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5A550" w14:textId="77777777" w:rsidR="009D154D" w:rsidRDefault="009D154D" w:rsidP="009D154D">
      <w:pPr>
        <w:jc w:val="center"/>
        <w:rPr>
          <w:rFonts w:ascii="Times New Roman" w:hAnsi="Times New Roman" w:cs="Times New Roman"/>
          <w:b/>
          <w:sz w:val="24"/>
          <w:szCs w:val="24"/>
        </w:rPr>
      </w:pPr>
      <w:r w:rsidRPr="009D154D">
        <w:rPr>
          <w:rFonts w:ascii="Times New Roman" w:hAnsi="Times New Roman" w:cs="Times New Roman"/>
          <w:b/>
          <w:noProof/>
          <w:sz w:val="24"/>
          <w:szCs w:val="24"/>
        </w:rPr>
        <w:drawing>
          <wp:inline distT="0" distB="0" distL="0" distR="0" wp14:anchorId="5F9DEF4F" wp14:editId="48F28B55">
            <wp:extent cx="1028700" cy="1028700"/>
            <wp:effectExtent l="0" t="0" r="0" b="0"/>
            <wp:docPr id="1" name="Picture 1" descr="C:\Users\bgriego\AppData\Local\Microsoft\Windows\INetCache\Content.Outlook\6SGBPEGD\Commissioner Seal Gold Transparent 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griego\AppData\Local\Microsoft\Windows\INetCache\Content.Outlook\6SGBPEGD\Commissioner Seal Gold Transparent 2015.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inline>
        </w:drawing>
      </w:r>
    </w:p>
    <w:p w14:paraId="6EA3CE45" w14:textId="77777777" w:rsidR="009D154D" w:rsidRPr="00540FDD" w:rsidRDefault="009D154D" w:rsidP="009D154D">
      <w:pPr>
        <w:jc w:val="center"/>
        <w:rPr>
          <w:rFonts w:ascii="Times New Roman" w:hAnsi="Times New Roman" w:cs="Times New Roman"/>
          <w:b/>
          <w:sz w:val="24"/>
          <w:szCs w:val="24"/>
        </w:rPr>
      </w:pPr>
      <w:r w:rsidRPr="00540FDD">
        <w:rPr>
          <w:rFonts w:ascii="Times New Roman" w:hAnsi="Times New Roman" w:cs="Times New Roman"/>
          <w:b/>
          <w:sz w:val="24"/>
          <w:szCs w:val="24"/>
        </w:rPr>
        <w:t>Stephanie Garcia Richard, Commissioner of Public Lands</w:t>
      </w:r>
      <w:r w:rsidRPr="00540FDD">
        <w:rPr>
          <w:rFonts w:ascii="Times New Roman" w:hAnsi="Times New Roman" w:cs="Times New Roman"/>
          <w:b/>
          <w:sz w:val="24"/>
          <w:szCs w:val="24"/>
        </w:rPr>
        <w:br/>
        <w:t>State of New Mexico</w:t>
      </w:r>
    </w:p>
    <w:p w14:paraId="1D2D0F99" w14:textId="77777777" w:rsidR="009D154D" w:rsidRPr="00540FDD" w:rsidRDefault="009D154D" w:rsidP="009D154D">
      <w:pPr>
        <w:jc w:val="center"/>
        <w:rPr>
          <w:rFonts w:ascii="Times New Roman" w:hAnsi="Times New Roman" w:cs="Times New Roman"/>
          <w:b/>
          <w:sz w:val="24"/>
          <w:szCs w:val="24"/>
        </w:rPr>
      </w:pPr>
      <w:r w:rsidRPr="00540FDD">
        <w:rPr>
          <w:rFonts w:ascii="Times New Roman" w:hAnsi="Times New Roman" w:cs="Times New Roman"/>
          <w:b/>
          <w:sz w:val="24"/>
          <w:szCs w:val="24"/>
        </w:rPr>
        <w:t>RECREATIONAL ACCESS PERMIT CONTRACT FOR</w:t>
      </w:r>
      <w:r w:rsidRPr="00540FDD">
        <w:rPr>
          <w:rFonts w:ascii="Times New Roman" w:hAnsi="Times New Roman" w:cs="Times New Roman"/>
          <w:b/>
          <w:sz w:val="24"/>
          <w:szCs w:val="24"/>
        </w:rPr>
        <w:br/>
        <w:t>SCHOOL/EDUCATIONAL PERMIT</w:t>
      </w:r>
    </w:p>
    <w:p w14:paraId="64BC3506" w14:textId="77777777" w:rsidR="009D154D" w:rsidRPr="00574BE8" w:rsidRDefault="009D154D" w:rsidP="009D154D">
      <w:pPr>
        <w:jc w:val="both"/>
        <w:rPr>
          <w:rFonts w:ascii="Times New Roman" w:hAnsi="Times New Roman" w:cs="Times New Roman"/>
          <w:b/>
        </w:rPr>
      </w:pPr>
      <w:r w:rsidRPr="00574BE8">
        <w:rPr>
          <w:rFonts w:ascii="Times New Roman" w:hAnsi="Times New Roman" w:cs="Times New Roman"/>
        </w:rPr>
        <w:t>To apply for a Recreational Access (</w:t>
      </w:r>
      <w:r w:rsidRPr="00574BE8">
        <w:rPr>
          <w:rFonts w:ascii="Times New Roman" w:hAnsi="Times New Roman" w:cs="Times New Roman"/>
          <w:b/>
        </w:rPr>
        <w:t xml:space="preserve">SCHOOL/EDUCATIONAL) </w:t>
      </w:r>
      <w:r w:rsidRPr="00574BE8">
        <w:rPr>
          <w:rFonts w:ascii="Times New Roman" w:hAnsi="Times New Roman" w:cs="Times New Roman"/>
        </w:rPr>
        <w:t xml:space="preserve">Permit, </w:t>
      </w:r>
      <w:r w:rsidRPr="00574BE8">
        <w:rPr>
          <w:rFonts w:ascii="Times New Roman" w:hAnsi="Times New Roman" w:cs="Times New Roman"/>
          <w:b/>
          <w:u w:val="single"/>
        </w:rPr>
        <w:t>READ CAREFULLY the CONTRACT</w:t>
      </w:r>
      <w:r w:rsidRPr="00574BE8">
        <w:rPr>
          <w:rFonts w:ascii="Times New Roman" w:hAnsi="Times New Roman" w:cs="Times New Roman"/>
          <w:b/>
        </w:rPr>
        <w:t xml:space="preserve"> </w:t>
      </w:r>
      <w:r w:rsidRPr="00574BE8">
        <w:rPr>
          <w:rFonts w:ascii="Times New Roman" w:hAnsi="Times New Roman" w:cs="Times New Roman"/>
        </w:rPr>
        <w:t>form below, complete the</w:t>
      </w:r>
      <w:r w:rsidRPr="00574BE8">
        <w:rPr>
          <w:rFonts w:ascii="Times New Roman" w:hAnsi="Times New Roman" w:cs="Times New Roman"/>
          <w:b/>
        </w:rPr>
        <w:t xml:space="preserve"> </w:t>
      </w:r>
      <w:r w:rsidRPr="00574BE8">
        <w:rPr>
          <w:rFonts w:ascii="Times New Roman" w:hAnsi="Times New Roman" w:cs="Times New Roman"/>
          <w:b/>
          <w:u w:val="single"/>
        </w:rPr>
        <w:t>CONTRACT</w:t>
      </w:r>
      <w:r w:rsidRPr="00574BE8">
        <w:rPr>
          <w:rFonts w:ascii="Times New Roman" w:hAnsi="Times New Roman" w:cs="Times New Roman"/>
        </w:rPr>
        <w:t xml:space="preserve"> in ink or by computer, sign the </w:t>
      </w:r>
      <w:r w:rsidRPr="00574BE8">
        <w:rPr>
          <w:rFonts w:ascii="Times New Roman" w:hAnsi="Times New Roman" w:cs="Times New Roman"/>
          <w:b/>
          <w:u w:val="single"/>
        </w:rPr>
        <w:t>CONTRACT</w:t>
      </w:r>
      <w:r w:rsidRPr="00574BE8">
        <w:rPr>
          <w:rFonts w:ascii="Times New Roman" w:hAnsi="Times New Roman" w:cs="Times New Roman"/>
        </w:rPr>
        <w:t xml:space="preserve">, complete the </w:t>
      </w:r>
      <w:r w:rsidRPr="00574BE8">
        <w:rPr>
          <w:rFonts w:ascii="Times New Roman" w:hAnsi="Times New Roman" w:cs="Times New Roman"/>
          <w:b/>
          <w:u w:val="single"/>
        </w:rPr>
        <w:t xml:space="preserve">AFFIDAVIT </w:t>
      </w:r>
      <w:r w:rsidRPr="00574BE8">
        <w:rPr>
          <w:rFonts w:ascii="Times New Roman" w:hAnsi="Times New Roman" w:cs="Times New Roman"/>
        </w:rPr>
        <w:t xml:space="preserve"> in ink with your notarized signature, attach your check, money order or cashier’s check, (</w:t>
      </w:r>
      <w:r w:rsidRPr="00574BE8">
        <w:rPr>
          <w:rFonts w:ascii="Times New Roman" w:hAnsi="Times New Roman" w:cs="Times New Roman"/>
          <w:b/>
          <w:u w:val="single"/>
        </w:rPr>
        <w:t>NO CASH PLEASE)</w:t>
      </w:r>
      <w:r w:rsidRPr="00574BE8">
        <w:rPr>
          <w:rFonts w:ascii="Times New Roman" w:hAnsi="Times New Roman" w:cs="Times New Roman"/>
        </w:rPr>
        <w:t xml:space="preserve"> in the amount of $25.00 made out to the </w:t>
      </w:r>
      <w:r w:rsidRPr="00574BE8">
        <w:rPr>
          <w:rFonts w:ascii="Times New Roman" w:hAnsi="Times New Roman" w:cs="Times New Roman"/>
          <w:b/>
          <w:u w:val="single"/>
        </w:rPr>
        <w:t xml:space="preserve">COMMISSIONER OF PUBLIC LANDS, </w:t>
      </w:r>
      <w:r w:rsidRPr="00574BE8">
        <w:rPr>
          <w:rFonts w:ascii="Times New Roman" w:hAnsi="Times New Roman" w:cs="Times New Roman"/>
        </w:rPr>
        <w:t xml:space="preserve">and mail the completed </w:t>
      </w:r>
      <w:r w:rsidRPr="00574BE8">
        <w:rPr>
          <w:rFonts w:ascii="Times New Roman" w:hAnsi="Times New Roman" w:cs="Times New Roman"/>
          <w:b/>
          <w:u w:val="single"/>
        </w:rPr>
        <w:t>CONTRACT</w:t>
      </w:r>
      <w:r w:rsidRPr="00574BE8">
        <w:rPr>
          <w:rFonts w:ascii="Times New Roman" w:hAnsi="Times New Roman" w:cs="Times New Roman"/>
        </w:rPr>
        <w:t xml:space="preserve"> form with the accompanying fee and </w:t>
      </w:r>
      <w:r w:rsidRPr="00574BE8">
        <w:rPr>
          <w:rFonts w:ascii="Times New Roman" w:hAnsi="Times New Roman" w:cs="Times New Roman"/>
          <w:b/>
          <w:u w:val="single"/>
        </w:rPr>
        <w:t>AFFIDAVIT</w:t>
      </w:r>
      <w:r w:rsidRPr="00574BE8">
        <w:rPr>
          <w:rFonts w:ascii="Times New Roman" w:hAnsi="Times New Roman" w:cs="Times New Roman"/>
        </w:rPr>
        <w:t xml:space="preserve"> to </w:t>
      </w:r>
      <w:r w:rsidRPr="00574BE8">
        <w:rPr>
          <w:rFonts w:ascii="Times New Roman" w:hAnsi="Times New Roman" w:cs="Times New Roman"/>
          <w:b/>
          <w:u w:val="single"/>
        </w:rPr>
        <w:t xml:space="preserve">Commissioner of Public Lands, P.O. Box 1148, Santa Fe, NM 87504-1148 </w:t>
      </w:r>
      <w:r w:rsidRPr="00574BE8">
        <w:rPr>
          <w:rFonts w:ascii="Times New Roman" w:hAnsi="Times New Roman" w:cs="Times New Roman"/>
        </w:rPr>
        <w:t xml:space="preserve">or deliver to the </w:t>
      </w:r>
      <w:r w:rsidRPr="00574BE8">
        <w:rPr>
          <w:rFonts w:ascii="Times New Roman" w:hAnsi="Times New Roman" w:cs="Times New Roman"/>
          <w:b/>
          <w:u w:val="single"/>
        </w:rPr>
        <w:t xml:space="preserve">State Land Office, 310 Old Santa Fe Trail, Santa Fe, NM. </w:t>
      </w:r>
      <w:r w:rsidRPr="00574BE8">
        <w:rPr>
          <w:rFonts w:ascii="Times New Roman" w:hAnsi="Times New Roman" w:cs="Times New Roman"/>
        </w:rPr>
        <w:t xml:space="preserve">Upon application approval, the Commissioner will execute the </w:t>
      </w:r>
      <w:r w:rsidRPr="00574BE8">
        <w:rPr>
          <w:rFonts w:ascii="Times New Roman" w:hAnsi="Times New Roman" w:cs="Times New Roman"/>
          <w:b/>
          <w:u w:val="single"/>
        </w:rPr>
        <w:t>CONTRACT</w:t>
      </w:r>
      <w:r w:rsidRPr="00574BE8">
        <w:rPr>
          <w:rFonts w:ascii="Times New Roman" w:hAnsi="Times New Roman" w:cs="Times New Roman"/>
        </w:rPr>
        <w:t xml:space="preserve"> and mail or deliver your copy of the executed </w:t>
      </w:r>
      <w:r w:rsidRPr="00574BE8">
        <w:rPr>
          <w:rFonts w:ascii="Times New Roman" w:hAnsi="Times New Roman" w:cs="Times New Roman"/>
          <w:b/>
          <w:u w:val="single"/>
        </w:rPr>
        <w:t>CONTRACT and RECREATIONAL ACCESS (SCHOOL/EDUCATIONAL) PERMIT.</w:t>
      </w:r>
    </w:p>
    <w:p w14:paraId="234B1C38" w14:textId="77777777" w:rsidR="009D154D" w:rsidRPr="0066656B" w:rsidRDefault="009D154D" w:rsidP="009D154D">
      <w:pPr>
        <w:jc w:val="center"/>
        <w:rPr>
          <w:rFonts w:ascii="Times New Roman" w:hAnsi="Times New Roman" w:cs="Times New Roman"/>
          <w:b/>
        </w:rPr>
      </w:pPr>
      <w:r w:rsidRPr="0066656B">
        <w:rPr>
          <w:rFonts w:ascii="Times New Roman" w:hAnsi="Times New Roman" w:cs="Times New Roman"/>
          <w:b/>
        </w:rPr>
        <w:t>THE CONTRACT YOU SIGN IS A LEGALLY BINDING DOCUMENT</w:t>
      </w:r>
    </w:p>
    <w:p w14:paraId="13865F8C" w14:textId="77777777" w:rsidR="009D154D" w:rsidRPr="0066656B" w:rsidRDefault="009D154D" w:rsidP="009D154D">
      <w:pPr>
        <w:jc w:val="center"/>
        <w:rPr>
          <w:rFonts w:ascii="Times New Roman" w:hAnsi="Times New Roman" w:cs="Times New Roman"/>
          <w:b/>
          <w:u w:val="single"/>
        </w:rPr>
      </w:pPr>
      <w:r w:rsidRPr="0066656B">
        <w:rPr>
          <w:rFonts w:ascii="Times New Roman" w:hAnsi="Times New Roman" w:cs="Times New Roman"/>
          <w:b/>
          <w:u w:val="single"/>
        </w:rPr>
        <w:t>READ CAREFULLY</w:t>
      </w:r>
    </w:p>
    <w:p w14:paraId="250C311D" w14:textId="77777777" w:rsidR="009D154D" w:rsidRPr="0066656B" w:rsidRDefault="009D154D" w:rsidP="009D154D">
      <w:pPr>
        <w:pStyle w:val="NoSpacing"/>
        <w:jc w:val="center"/>
        <w:rPr>
          <w:rFonts w:ascii="Times New Roman" w:hAnsi="Times New Roman" w:cs="Times New Roman"/>
          <w:b/>
          <w:u w:val="single"/>
        </w:rPr>
      </w:pPr>
      <w:r w:rsidRPr="0066656B">
        <w:rPr>
          <w:rFonts w:ascii="Times New Roman" w:hAnsi="Times New Roman" w:cs="Times New Roman"/>
          <w:b/>
        </w:rPr>
        <w:t>STATE OF NEW MEXICO</w:t>
      </w:r>
    </w:p>
    <w:p w14:paraId="5FC4E24D" w14:textId="77777777" w:rsidR="009D154D" w:rsidRPr="0066656B" w:rsidRDefault="009D154D" w:rsidP="009D154D">
      <w:pPr>
        <w:pStyle w:val="NoSpacing"/>
        <w:jc w:val="center"/>
        <w:rPr>
          <w:rFonts w:ascii="Times New Roman" w:hAnsi="Times New Roman" w:cs="Times New Roman"/>
          <w:b/>
        </w:rPr>
      </w:pPr>
      <w:r w:rsidRPr="0066656B">
        <w:rPr>
          <w:rFonts w:ascii="Times New Roman" w:hAnsi="Times New Roman" w:cs="Times New Roman"/>
          <w:b/>
        </w:rPr>
        <w:t>COMMISSIONER OF PUBLIC LANDS</w:t>
      </w:r>
    </w:p>
    <w:p w14:paraId="1F2A89BA" w14:textId="77777777" w:rsidR="009D154D" w:rsidRPr="0066656B" w:rsidRDefault="009D154D" w:rsidP="009D154D">
      <w:pPr>
        <w:pStyle w:val="NoSpacing"/>
        <w:jc w:val="center"/>
        <w:rPr>
          <w:rFonts w:ascii="Times New Roman" w:hAnsi="Times New Roman" w:cs="Times New Roman"/>
          <w:b/>
        </w:rPr>
      </w:pPr>
      <w:r w:rsidRPr="0066656B">
        <w:rPr>
          <w:rFonts w:ascii="Times New Roman" w:hAnsi="Times New Roman" w:cs="Times New Roman"/>
          <w:b/>
        </w:rPr>
        <w:t>GRANT OF RECREATIONAL ACCESS EASEMENT AND PERMIT</w:t>
      </w:r>
    </w:p>
    <w:p w14:paraId="3DF271AC" w14:textId="77777777" w:rsidR="009D154D" w:rsidRPr="0066656B" w:rsidRDefault="009D154D" w:rsidP="009D154D">
      <w:pPr>
        <w:pStyle w:val="NoSpacing"/>
        <w:jc w:val="center"/>
        <w:rPr>
          <w:rFonts w:ascii="Times New Roman" w:hAnsi="Times New Roman" w:cs="Times New Roman"/>
          <w:b/>
        </w:rPr>
      </w:pPr>
      <w:r w:rsidRPr="0066656B">
        <w:rPr>
          <w:rFonts w:ascii="Times New Roman" w:hAnsi="Times New Roman" w:cs="Times New Roman"/>
          <w:b/>
        </w:rPr>
        <w:t>(SCHOOL/EDUCATIONAL)</w:t>
      </w:r>
    </w:p>
    <w:p w14:paraId="18FFA9CE" w14:textId="77777777" w:rsidR="009D154D" w:rsidRDefault="009D154D" w:rsidP="009D154D">
      <w:pPr>
        <w:pStyle w:val="NoSpacing"/>
        <w:rPr>
          <w:rFonts w:ascii="Times New Roman" w:hAnsi="Times New Roman" w:cs="Times New Roman"/>
          <w:b/>
        </w:rPr>
      </w:pPr>
    </w:p>
    <w:p w14:paraId="232200E8" w14:textId="77777777" w:rsidR="009D154D" w:rsidRPr="00574BE8" w:rsidRDefault="009D154D" w:rsidP="009D154D">
      <w:pPr>
        <w:pStyle w:val="NoSpacing"/>
        <w:jc w:val="both"/>
        <w:rPr>
          <w:rFonts w:ascii="Times New Roman" w:hAnsi="Times New Roman" w:cs="Times New Roman"/>
        </w:rPr>
      </w:pPr>
      <w:r w:rsidRPr="00574BE8">
        <w:rPr>
          <w:rFonts w:ascii="Times New Roman" w:hAnsi="Times New Roman" w:cs="Times New Roman"/>
        </w:rPr>
        <w:t xml:space="preserve">The State of New Mexico by and through the Commissioner of Public Lands (hereinafter Commissioner) for and in consideration of the sum of </w:t>
      </w:r>
      <w:r w:rsidRPr="00574BE8">
        <w:rPr>
          <w:rFonts w:ascii="Times New Roman" w:hAnsi="Times New Roman" w:cs="Times New Roman"/>
          <w:b/>
          <w:u w:val="single"/>
        </w:rPr>
        <w:t xml:space="preserve">TWENTY-FIVE DOLLARS, </w:t>
      </w:r>
      <w:r w:rsidRPr="00574BE8">
        <w:rPr>
          <w:rFonts w:ascii="Times New Roman" w:hAnsi="Times New Roman" w:cs="Times New Roman"/>
        </w:rPr>
        <w:t>the receipt of which is hereby acknowledged, herby grants to:</w:t>
      </w:r>
    </w:p>
    <w:p w14:paraId="6A89792E" w14:textId="77777777" w:rsidR="009D154D" w:rsidRPr="00574BE8" w:rsidRDefault="009D154D" w:rsidP="009D154D">
      <w:pPr>
        <w:pStyle w:val="NoSpacing"/>
        <w:rPr>
          <w:rFonts w:ascii="Times New Roman" w:hAnsi="Times New Roman" w:cs="Times New Roman"/>
        </w:rPr>
      </w:pPr>
    </w:p>
    <w:p w14:paraId="36FABCB1" w14:textId="77777777" w:rsidR="009D154D" w:rsidRPr="00574BE8" w:rsidRDefault="009D154D" w:rsidP="009D154D">
      <w:pPr>
        <w:pStyle w:val="NoSpacing"/>
        <w:jc w:val="center"/>
        <w:rPr>
          <w:rFonts w:ascii="Times New Roman" w:hAnsi="Times New Roman" w:cs="Times New Roman"/>
          <w:b/>
          <w:u w:val="single"/>
        </w:rPr>
      </w:pPr>
      <w:r w:rsidRPr="00574BE8">
        <w:rPr>
          <w:rFonts w:ascii="Times New Roman" w:hAnsi="Times New Roman" w:cs="Times New Roman"/>
          <w:b/>
        </w:rPr>
        <w:t>EDUCATIONAL GROUP: ___________________________________________</w:t>
      </w:r>
    </w:p>
    <w:p w14:paraId="4C25AA1E" w14:textId="77777777" w:rsidR="009D154D" w:rsidRPr="00574BE8" w:rsidRDefault="009D154D" w:rsidP="009D154D">
      <w:pPr>
        <w:pStyle w:val="NoSpacing"/>
        <w:jc w:val="center"/>
        <w:rPr>
          <w:rFonts w:ascii="Times New Roman" w:hAnsi="Times New Roman" w:cs="Times New Roman"/>
          <w:b/>
          <w:u w:val="single"/>
        </w:rPr>
      </w:pPr>
    </w:p>
    <w:p w14:paraId="5BFC163E" w14:textId="77777777" w:rsidR="009D154D" w:rsidRPr="00574BE8" w:rsidRDefault="009D154D" w:rsidP="009D154D">
      <w:pPr>
        <w:pStyle w:val="NoSpacing"/>
        <w:rPr>
          <w:rFonts w:ascii="Times New Roman" w:hAnsi="Times New Roman" w:cs="Times New Roman"/>
          <w:b/>
        </w:rPr>
      </w:pPr>
      <w:r w:rsidRPr="00574BE8">
        <w:rPr>
          <w:rFonts w:ascii="Times New Roman" w:hAnsi="Times New Roman" w:cs="Times New Roman"/>
          <w:b/>
        </w:rPr>
        <w:t xml:space="preserve">                  EFFECTIVE EVENT DATE(s):_______________________________________</w:t>
      </w:r>
    </w:p>
    <w:p w14:paraId="70EE1E17" w14:textId="77777777" w:rsidR="009D154D" w:rsidRPr="00574BE8" w:rsidRDefault="009D154D" w:rsidP="009D154D">
      <w:pPr>
        <w:pStyle w:val="NoSpacing"/>
        <w:rPr>
          <w:rFonts w:ascii="Times New Roman" w:hAnsi="Times New Roman" w:cs="Times New Roman"/>
          <w:b/>
          <w:u w:val="single"/>
        </w:rPr>
      </w:pPr>
    </w:p>
    <w:p w14:paraId="7A0542D3" w14:textId="77777777" w:rsidR="009D154D" w:rsidRPr="00574BE8" w:rsidRDefault="009D154D" w:rsidP="009D154D">
      <w:pPr>
        <w:pStyle w:val="NoSpacing"/>
        <w:rPr>
          <w:rFonts w:ascii="Times New Roman" w:hAnsi="Times New Roman" w:cs="Times New Roman"/>
          <w:b/>
        </w:rPr>
      </w:pPr>
      <w:r w:rsidRPr="00574BE8">
        <w:rPr>
          <w:rFonts w:ascii="Times New Roman" w:hAnsi="Times New Roman" w:cs="Times New Roman"/>
          <w:b/>
        </w:rPr>
        <w:t xml:space="preserve">                  NAME: ____________________________________________________________</w:t>
      </w:r>
    </w:p>
    <w:p w14:paraId="36E19D34" w14:textId="77777777" w:rsidR="009D154D" w:rsidRPr="00574BE8" w:rsidRDefault="009D154D" w:rsidP="009D154D">
      <w:pPr>
        <w:pStyle w:val="NoSpacing"/>
        <w:rPr>
          <w:rFonts w:ascii="Times New Roman" w:hAnsi="Times New Roman" w:cs="Times New Roman"/>
          <w:b/>
        </w:rPr>
      </w:pPr>
      <w:r w:rsidRPr="00574BE8">
        <w:rPr>
          <w:rFonts w:ascii="Times New Roman" w:hAnsi="Times New Roman" w:cs="Times New Roman"/>
          <w:b/>
        </w:rPr>
        <w:t xml:space="preserve">                  </w:t>
      </w:r>
    </w:p>
    <w:p w14:paraId="085893CF" w14:textId="77777777" w:rsidR="009D154D" w:rsidRPr="00574BE8" w:rsidRDefault="009D154D" w:rsidP="009D154D">
      <w:pPr>
        <w:pStyle w:val="NoSpacing"/>
        <w:rPr>
          <w:rFonts w:ascii="Times New Roman" w:hAnsi="Times New Roman" w:cs="Times New Roman"/>
          <w:b/>
          <w:u w:val="single"/>
        </w:rPr>
      </w:pPr>
      <w:r w:rsidRPr="00574BE8">
        <w:rPr>
          <w:rFonts w:ascii="Times New Roman" w:hAnsi="Times New Roman" w:cs="Times New Roman"/>
          <w:b/>
        </w:rPr>
        <w:t xml:space="preserve">                 ADDRESS: _________________________________________________________</w:t>
      </w:r>
    </w:p>
    <w:p w14:paraId="492B1D5A" w14:textId="77777777" w:rsidR="009D154D" w:rsidRPr="00574BE8" w:rsidRDefault="009D154D" w:rsidP="009D154D">
      <w:pPr>
        <w:pStyle w:val="NoSpacing"/>
        <w:rPr>
          <w:rFonts w:ascii="Times New Roman" w:hAnsi="Times New Roman" w:cs="Times New Roman"/>
          <w:b/>
          <w:u w:val="single"/>
        </w:rPr>
      </w:pPr>
      <w:r w:rsidRPr="00574BE8">
        <w:rPr>
          <w:rFonts w:ascii="Times New Roman" w:hAnsi="Times New Roman" w:cs="Times New Roman"/>
          <w:b/>
          <w:u w:val="single"/>
        </w:rPr>
        <w:t xml:space="preserve">     </w:t>
      </w:r>
    </w:p>
    <w:p w14:paraId="1611E588" w14:textId="77777777" w:rsidR="009D154D" w:rsidRPr="00574BE8" w:rsidRDefault="009D154D" w:rsidP="009D154D">
      <w:pPr>
        <w:pStyle w:val="NoSpacing"/>
        <w:rPr>
          <w:rFonts w:ascii="Times New Roman" w:hAnsi="Times New Roman" w:cs="Times New Roman"/>
          <w:b/>
          <w:u w:val="single"/>
        </w:rPr>
      </w:pPr>
      <w:r w:rsidRPr="00574BE8">
        <w:rPr>
          <w:rFonts w:ascii="Times New Roman" w:hAnsi="Times New Roman" w:cs="Times New Roman"/>
          <w:b/>
        </w:rPr>
        <w:t xml:space="preserve">                 CITY: ___________________ STATE: ______________ ZIP</w:t>
      </w:r>
      <w:r w:rsidRPr="00147385">
        <w:rPr>
          <w:rFonts w:ascii="Times New Roman" w:hAnsi="Times New Roman" w:cs="Times New Roman"/>
          <w:b/>
        </w:rPr>
        <w:t>: _________________</w:t>
      </w:r>
    </w:p>
    <w:p w14:paraId="479F5218" w14:textId="77777777" w:rsidR="009D154D" w:rsidRPr="00574BE8" w:rsidRDefault="009D154D" w:rsidP="009D154D">
      <w:pPr>
        <w:pStyle w:val="NoSpacing"/>
        <w:rPr>
          <w:rFonts w:ascii="Times New Roman" w:hAnsi="Times New Roman" w:cs="Times New Roman"/>
          <w:b/>
          <w:u w:val="single"/>
        </w:rPr>
      </w:pPr>
    </w:p>
    <w:p w14:paraId="461D4BB1" w14:textId="41B2E5B2" w:rsidR="009D154D" w:rsidRPr="00CA7385" w:rsidRDefault="009D154D" w:rsidP="009D154D">
      <w:pPr>
        <w:pStyle w:val="NoSpacing"/>
        <w:rPr>
          <w:rFonts w:ascii="Times New Roman" w:hAnsi="Times New Roman" w:cs="Times New Roman"/>
          <w:b/>
        </w:rPr>
      </w:pPr>
      <w:r w:rsidRPr="00574BE8">
        <w:rPr>
          <w:rFonts w:ascii="Times New Roman" w:hAnsi="Times New Roman" w:cs="Times New Roman"/>
          <w:b/>
        </w:rPr>
        <w:t xml:space="preserve">                 DATE OF BIRTH: </w:t>
      </w:r>
      <w:r w:rsidRPr="00147385">
        <w:rPr>
          <w:rFonts w:ascii="Times New Roman" w:hAnsi="Times New Roman" w:cs="Times New Roman"/>
          <w:b/>
        </w:rPr>
        <w:t>____________________</w:t>
      </w:r>
      <w:r w:rsidR="00CA7385">
        <w:rPr>
          <w:rFonts w:ascii="Times New Roman" w:hAnsi="Times New Roman" w:cs="Times New Roman"/>
          <w:b/>
        </w:rPr>
        <w:t xml:space="preserve">   PHONE#: </w:t>
      </w:r>
      <w:r w:rsidR="00CA7385">
        <w:rPr>
          <w:rFonts w:ascii="Times New Roman" w:hAnsi="Times New Roman" w:cs="Times New Roman"/>
          <w:b/>
          <w:u w:val="single"/>
        </w:rPr>
        <w:t xml:space="preserve"> </w:t>
      </w:r>
      <w:r w:rsidR="00CA7385">
        <w:rPr>
          <w:rFonts w:ascii="Times New Roman" w:hAnsi="Times New Roman" w:cs="Times New Roman"/>
          <w:b/>
        </w:rPr>
        <w:t>__________________</w:t>
      </w:r>
    </w:p>
    <w:p w14:paraId="6CEDB17F" w14:textId="77777777" w:rsidR="009D154D" w:rsidRPr="00574BE8" w:rsidRDefault="009D154D" w:rsidP="009D154D">
      <w:pPr>
        <w:pStyle w:val="NoSpacing"/>
        <w:rPr>
          <w:rFonts w:ascii="Times New Roman" w:hAnsi="Times New Roman" w:cs="Times New Roman"/>
          <w:b/>
          <w:u w:val="single"/>
        </w:rPr>
      </w:pPr>
    </w:p>
    <w:p w14:paraId="75BF3A10" w14:textId="77777777" w:rsidR="009D154D" w:rsidRPr="00574BE8" w:rsidRDefault="009D154D" w:rsidP="009D154D">
      <w:pPr>
        <w:pStyle w:val="NoSpacing"/>
        <w:rPr>
          <w:rFonts w:ascii="Times New Roman" w:hAnsi="Times New Roman" w:cs="Times New Roman"/>
          <w:b/>
          <w:u w:val="single"/>
        </w:rPr>
      </w:pPr>
      <w:r w:rsidRPr="00574BE8">
        <w:rPr>
          <w:rFonts w:ascii="Times New Roman" w:hAnsi="Times New Roman" w:cs="Times New Roman"/>
          <w:b/>
        </w:rPr>
        <w:t xml:space="preserve">                 DRIVER’S LICENSE NUMBER &amp; STATE OF ISSUANCE: ___________________</w:t>
      </w:r>
      <w:r w:rsidRPr="00574BE8">
        <w:rPr>
          <w:rFonts w:ascii="Times New Roman" w:hAnsi="Times New Roman" w:cs="Times New Roman"/>
          <w:b/>
          <w:u w:val="single"/>
        </w:rPr>
        <w:t xml:space="preserve">  </w:t>
      </w:r>
    </w:p>
    <w:p w14:paraId="44236B6D" w14:textId="428ABA95" w:rsidR="009D154D" w:rsidRDefault="00CA7385" w:rsidP="009D154D">
      <w:pPr>
        <w:pStyle w:val="NoSpacing"/>
        <w:rPr>
          <w:rFonts w:ascii="Times New Roman" w:hAnsi="Times New Roman" w:cs="Times New Roman"/>
          <w:b/>
          <w:u w:val="single"/>
        </w:rPr>
      </w:pPr>
      <w:r>
        <w:rPr>
          <w:rFonts w:ascii="Times New Roman" w:hAnsi="Times New Roman" w:cs="Times New Roman"/>
          <w:b/>
          <w:u w:val="single"/>
        </w:rPr>
        <w:t xml:space="preserve">                 </w:t>
      </w:r>
    </w:p>
    <w:p w14:paraId="5F24BF4B" w14:textId="442B8809" w:rsidR="00CA7385" w:rsidRPr="00CA7385" w:rsidRDefault="00CA7385" w:rsidP="009D154D">
      <w:pPr>
        <w:pStyle w:val="NoSpacing"/>
        <w:rPr>
          <w:rFonts w:ascii="Times New Roman" w:hAnsi="Times New Roman" w:cs="Times New Roman"/>
          <w:b/>
        </w:rPr>
      </w:pPr>
      <w:r w:rsidRPr="00CA7385">
        <w:rPr>
          <w:rFonts w:ascii="Times New Roman" w:hAnsi="Times New Roman" w:cs="Times New Roman"/>
          <w:b/>
        </w:rPr>
        <w:t xml:space="preserve">                 </w:t>
      </w:r>
      <w:r>
        <w:rPr>
          <w:rFonts w:ascii="Times New Roman" w:hAnsi="Times New Roman" w:cs="Times New Roman"/>
          <w:b/>
        </w:rPr>
        <w:t>EMAIL: _____________________________</w:t>
      </w:r>
    </w:p>
    <w:p w14:paraId="1DDD18EE" w14:textId="77777777" w:rsidR="009D154D" w:rsidRPr="00147385" w:rsidRDefault="009D154D" w:rsidP="009D154D">
      <w:pPr>
        <w:pStyle w:val="NoSpacing"/>
        <w:jc w:val="both"/>
        <w:rPr>
          <w:rFonts w:ascii="Times New Roman" w:hAnsi="Times New Roman" w:cs="Times New Roman"/>
          <w:b/>
        </w:rPr>
      </w:pPr>
      <w:r w:rsidRPr="00147385">
        <w:rPr>
          <w:rFonts w:ascii="Times New Roman" w:hAnsi="Times New Roman" w:cs="Times New Roman"/>
        </w:rPr>
        <w:lastRenderedPageBreak/>
        <w:t xml:space="preserve">(hereinafter </w:t>
      </w:r>
      <w:r w:rsidRPr="00147385">
        <w:rPr>
          <w:rFonts w:ascii="Times New Roman" w:hAnsi="Times New Roman" w:cs="Times New Roman"/>
          <w:b/>
        </w:rPr>
        <w:t xml:space="preserve">Permittee) </w:t>
      </w:r>
      <w:r w:rsidRPr="00147385">
        <w:rPr>
          <w:rFonts w:ascii="Times New Roman" w:hAnsi="Times New Roman" w:cs="Times New Roman"/>
        </w:rPr>
        <w:t xml:space="preserve">and </w:t>
      </w:r>
      <w:r w:rsidRPr="00147385">
        <w:rPr>
          <w:rFonts w:ascii="Times New Roman" w:hAnsi="Times New Roman" w:cs="Times New Roman"/>
          <w:b/>
          <w:u w:val="single"/>
        </w:rPr>
        <w:t>NO MORE THAN FIFTY (50) SCHOOL/EDUCATIONAL GROUP MEMBERS</w:t>
      </w:r>
      <w:r w:rsidRPr="00147385">
        <w:rPr>
          <w:rFonts w:ascii="Times New Roman" w:hAnsi="Times New Roman" w:cs="Times New Roman"/>
        </w:rPr>
        <w:t xml:space="preserve"> in the company of the </w:t>
      </w:r>
      <w:r w:rsidRPr="00147385">
        <w:rPr>
          <w:rFonts w:ascii="Times New Roman" w:hAnsi="Times New Roman" w:cs="Times New Roman"/>
          <w:b/>
        </w:rPr>
        <w:t xml:space="preserve">Permittee, </w:t>
      </w:r>
      <w:r w:rsidRPr="00147385">
        <w:rPr>
          <w:rFonts w:ascii="Times New Roman" w:hAnsi="Times New Roman" w:cs="Times New Roman"/>
        </w:rPr>
        <w:t>the right to enter upon state lands that are identified by the State Land Office surface tract books as in the care, custody, and control of the Commissioner that have not been withdrawn from recreational access by the Commissioner, that are not subject to a State Land Office Business Lease and on which</w:t>
      </w:r>
      <w:r>
        <w:rPr>
          <w:rFonts w:ascii="Times New Roman" w:hAnsi="Times New Roman" w:cs="Times New Roman"/>
        </w:rPr>
        <w:t xml:space="preserve"> </w:t>
      </w:r>
      <w:r w:rsidRPr="00147385">
        <w:rPr>
          <w:rFonts w:ascii="Times New Roman" w:hAnsi="Times New Roman" w:cs="Times New Roman"/>
        </w:rPr>
        <w:t xml:space="preserve">no oil and gas operations or mining operations are being conducted, </w:t>
      </w:r>
      <w:r w:rsidRPr="00147385">
        <w:rPr>
          <w:rFonts w:ascii="Times New Roman" w:hAnsi="Times New Roman" w:cs="Times New Roman"/>
          <w:b/>
        </w:rPr>
        <w:t>FOR THE SOLE AND</w:t>
      </w:r>
      <w:r>
        <w:rPr>
          <w:rFonts w:ascii="Times New Roman" w:hAnsi="Times New Roman" w:cs="Times New Roman"/>
          <w:b/>
        </w:rPr>
        <w:t xml:space="preserve"> EXCLUSIVE PURPOSE OF CONDUCTING</w:t>
      </w:r>
      <w:r w:rsidRPr="00147385">
        <w:rPr>
          <w:rFonts w:ascii="Times New Roman" w:hAnsi="Times New Roman" w:cs="Times New Roman"/>
          <w:b/>
        </w:rPr>
        <w:t xml:space="preserve"> THEREON SCHOOL/EDUCATIONAL ACTIVITIES </w:t>
      </w:r>
      <w:r w:rsidRPr="00147385">
        <w:rPr>
          <w:rFonts w:ascii="Times New Roman" w:hAnsi="Times New Roman" w:cs="Times New Roman"/>
        </w:rPr>
        <w:t xml:space="preserve">under a </w:t>
      </w:r>
      <w:r w:rsidRPr="00147385">
        <w:rPr>
          <w:rFonts w:ascii="Times New Roman" w:hAnsi="Times New Roman" w:cs="Times New Roman"/>
          <w:b/>
        </w:rPr>
        <w:t>RECREATIONAL ACCESS PERMIT.</w:t>
      </w:r>
    </w:p>
    <w:p w14:paraId="46121E41" w14:textId="77777777" w:rsidR="009D154D" w:rsidRPr="00147385" w:rsidRDefault="009D154D" w:rsidP="009D154D">
      <w:pPr>
        <w:pStyle w:val="NoSpacing"/>
        <w:rPr>
          <w:rFonts w:ascii="Times New Roman" w:hAnsi="Times New Roman" w:cs="Times New Roman"/>
          <w:b/>
        </w:rPr>
      </w:pPr>
    </w:p>
    <w:p w14:paraId="401F7B81" w14:textId="77777777" w:rsidR="009D154D" w:rsidRPr="00147385" w:rsidRDefault="009D154D" w:rsidP="009D154D">
      <w:pPr>
        <w:pStyle w:val="NoSpacing"/>
        <w:rPr>
          <w:rFonts w:ascii="Times New Roman" w:hAnsi="Times New Roman" w:cs="Times New Roman"/>
          <w:b/>
        </w:rPr>
      </w:pPr>
      <w:r w:rsidRPr="00147385">
        <w:rPr>
          <w:rFonts w:ascii="Times New Roman" w:hAnsi="Times New Roman" w:cs="Times New Roman"/>
        </w:rPr>
        <w:t xml:space="preserve">      </w:t>
      </w:r>
      <w:r w:rsidRPr="00147385">
        <w:rPr>
          <w:rFonts w:ascii="Times New Roman" w:hAnsi="Times New Roman" w:cs="Times New Roman"/>
          <w:b/>
        </w:rPr>
        <w:t>THIS GRANT IS MADE UPON THE FOLLWING TERMS AND CONDITIONS:</w:t>
      </w:r>
    </w:p>
    <w:p w14:paraId="12D1E02E" w14:textId="77777777" w:rsidR="009D154D" w:rsidRPr="00147385" w:rsidRDefault="009D154D" w:rsidP="009D154D">
      <w:pPr>
        <w:pStyle w:val="NoSpacing"/>
        <w:rPr>
          <w:rFonts w:ascii="Times New Roman" w:hAnsi="Times New Roman" w:cs="Times New Roman"/>
        </w:rPr>
      </w:pPr>
      <w:r w:rsidRPr="00147385">
        <w:rPr>
          <w:rFonts w:ascii="Times New Roman" w:hAnsi="Times New Roman" w:cs="Times New Roman"/>
        </w:rPr>
        <w:t xml:space="preserve">           </w:t>
      </w:r>
    </w:p>
    <w:p w14:paraId="1891EFCC" w14:textId="77777777" w:rsidR="009D154D" w:rsidRDefault="009D154D" w:rsidP="009D154D">
      <w:pPr>
        <w:pStyle w:val="NoSpacing"/>
        <w:numPr>
          <w:ilvl w:val="0"/>
          <w:numId w:val="2"/>
        </w:numPr>
        <w:rPr>
          <w:rFonts w:ascii="Times New Roman" w:hAnsi="Times New Roman" w:cs="Times New Roman"/>
        </w:rPr>
      </w:pPr>
      <w:r>
        <w:rPr>
          <w:rFonts w:ascii="Times New Roman" w:hAnsi="Times New Roman" w:cs="Times New Roman"/>
        </w:rPr>
        <w:t>This grant sha</w:t>
      </w:r>
      <w:r w:rsidRPr="00147385">
        <w:rPr>
          <w:rFonts w:ascii="Times New Roman" w:hAnsi="Times New Roman" w:cs="Times New Roman"/>
        </w:rPr>
        <w:t>ll become effective upon its execution by the Commissioner, and shall be a valid Permit for one to three consecutive days starting on the effective event date, unless terminated earlier pursuant to Paragraph 4.</w:t>
      </w:r>
      <w:r>
        <w:rPr>
          <w:rFonts w:ascii="Times New Roman" w:hAnsi="Times New Roman" w:cs="Times New Roman"/>
        </w:rPr>
        <w:br/>
      </w:r>
    </w:p>
    <w:p w14:paraId="31A92998" w14:textId="77777777" w:rsidR="009D154D" w:rsidRPr="00625783" w:rsidRDefault="009D154D" w:rsidP="009D154D">
      <w:pPr>
        <w:pStyle w:val="NoSpacing"/>
        <w:numPr>
          <w:ilvl w:val="0"/>
          <w:numId w:val="2"/>
        </w:numPr>
        <w:rPr>
          <w:rFonts w:ascii="Times New Roman" w:hAnsi="Times New Roman" w:cs="Times New Roman"/>
          <w:b/>
          <w:u w:val="single"/>
        </w:rPr>
      </w:pPr>
      <w:r w:rsidRPr="00625783">
        <w:rPr>
          <w:rFonts w:ascii="Times New Roman" w:hAnsi="Times New Roman" w:cs="Times New Roman"/>
        </w:rPr>
        <w:t>Permittee is solely responsible for correctly identifying the lands on which Permittee conducts</w:t>
      </w:r>
      <w:r>
        <w:rPr>
          <w:rFonts w:ascii="Times New Roman" w:hAnsi="Times New Roman" w:cs="Times New Roman"/>
        </w:rPr>
        <w:t xml:space="preserve"> </w:t>
      </w:r>
      <w:r w:rsidRPr="00625783">
        <w:rPr>
          <w:rFonts w:ascii="Times New Roman" w:hAnsi="Times New Roman" w:cs="Times New Roman"/>
        </w:rPr>
        <w:t xml:space="preserve">Recreational activities as state lands open to recreational access and subject to this easement. </w:t>
      </w:r>
      <w:r w:rsidRPr="00625783">
        <w:rPr>
          <w:rFonts w:ascii="Times New Roman" w:hAnsi="Times New Roman" w:cs="Times New Roman"/>
          <w:b/>
          <w:u w:val="single"/>
        </w:rPr>
        <w:t>THIS GRANT DOES NOT AUTHORIZE THE PERMITTEE TO ENTER PRIVATE LANDS AND THE PERMITTEE’S ENTRY UPON LANDS THAT ARE NOT SUBJECT TO THE RECREATIONAL ACCESS EASEMENT MAY RESULT IN THE PROSECUTION FOR TRESPASS OF PERMITTEE AND THOSE IN PERMITTEE’S COMPANY.</w:t>
      </w:r>
    </w:p>
    <w:p w14:paraId="41AD86CF" w14:textId="77777777" w:rsidR="009D154D" w:rsidRPr="00147385" w:rsidRDefault="009D154D" w:rsidP="009D154D">
      <w:pPr>
        <w:pStyle w:val="NoSpacing"/>
        <w:ind w:firstLine="270"/>
        <w:rPr>
          <w:rFonts w:ascii="Times New Roman" w:hAnsi="Times New Roman" w:cs="Times New Roman"/>
          <w:b/>
          <w:u w:val="single"/>
        </w:rPr>
      </w:pPr>
    </w:p>
    <w:p w14:paraId="39197DD4" w14:textId="77777777" w:rsidR="009D154D" w:rsidRPr="00147385" w:rsidRDefault="009D154D" w:rsidP="009D154D">
      <w:pPr>
        <w:pStyle w:val="NoSpacing"/>
        <w:numPr>
          <w:ilvl w:val="0"/>
          <w:numId w:val="2"/>
        </w:numPr>
        <w:rPr>
          <w:rFonts w:ascii="Times New Roman" w:hAnsi="Times New Roman" w:cs="Times New Roman"/>
        </w:rPr>
      </w:pPr>
      <w:r w:rsidRPr="00147385">
        <w:rPr>
          <w:rFonts w:ascii="Times New Roman" w:hAnsi="Times New Roman" w:cs="Times New Roman"/>
        </w:rPr>
        <w:t>A recreational access permit does not grant a right to enter upon or cross lands not under the control of the</w:t>
      </w:r>
      <w:r>
        <w:rPr>
          <w:rFonts w:ascii="Times New Roman" w:hAnsi="Times New Roman" w:cs="Times New Roman"/>
        </w:rPr>
        <w:t xml:space="preserve"> </w:t>
      </w:r>
      <w:r w:rsidRPr="00147385">
        <w:rPr>
          <w:rFonts w:ascii="Times New Roman" w:hAnsi="Times New Roman" w:cs="Times New Roman"/>
        </w:rPr>
        <w:t>Commissioner. Also, a recreational access permit does not grant a right to access lands by motorized vehicle. The use of motorized vehicles or any mechanical form of transportation for recreational access is restricted to public highways and roads, as defined by Section 67-2-1 NMSA 1978, and to established roads that cross the lands to which access is granted under the recreational access permit. When lands open to recreational access are fenced, vehicle access is allowed only where there is an unlocked gate that can be accessed from an immediately adjacent public highway or road, or from an immediately adjacent established road that crosses the lands to which access is granted. When a recreational access permittee opens an unlocked gate to gain access to lands by motorized vehicle, the Permittee must close the gate after passing through. Where there is no such access through an unlocked gate in the fence, recreational access beyond the fence shall be limited to travel by foot. [19.2.19.14 NMAC-RP, 19.2.19.12 NMAC, 12/13/13].</w:t>
      </w:r>
    </w:p>
    <w:p w14:paraId="21FD048F" w14:textId="77777777" w:rsidR="009D154D" w:rsidRPr="00147385" w:rsidRDefault="009D154D" w:rsidP="009D154D">
      <w:pPr>
        <w:pStyle w:val="NoSpacing"/>
        <w:ind w:firstLine="435"/>
        <w:rPr>
          <w:rFonts w:ascii="Times New Roman" w:hAnsi="Times New Roman" w:cs="Times New Roman"/>
        </w:rPr>
      </w:pPr>
    </w:p>
    <w:p w14:paraId="02A4B3ED" w14:textId="77777777" w:rsidR="009D154D" w:rsidRPr="00147385" w:rsidRDefault="009D154D" w:rsidP="009D154D">
      <w:pPr>
        <w:pStyle w:val="NoSpacing"/>
        <w:numPr>
          <w:ilvl w:val="0"/>
          <w:numId w:val="2"/>
        </w:numPr>
        <w:rPr>
          <w:rFonts w:ascii="Times New Roman" w:hAnsi="Times New Roman" w:cs="Times New Roman"/>
        </w:rPr>
      </w:pPr>
      <w:r w:rsidRPr="00147385">
        <w:rPr>
          <w:rFonts w:ascii="Times New Roman" w:hAnsi="Times New Roman" w:cs="Times New Roman"/>
        </w:rPr>
        <w:t xml:space="preserve"> The Recreational Access Permit shall be valid only in the possession of Permittee and shall become invalid</w:t>
      </w:r>
      <w:r>
        <w:rPr>
          <w:rFonts w:ascii="Times New Roman" w:hAnsi="Times New Roman" w:cs="Times New Roman"/>
        </w:rPr>
        <w:t xml:space="preserve"> u</w:t>
      </w:r>
      <w:r w:rsidRPr="00147385">
        <w:rPr>
          <w:rFonts w:ascii="Times New Roman" w:hAnsi="Times New Roman" w:cs="Times New Roman"/>
        </w:rPr>
        <w:t>pon its transfer to one other than the Permittee. The Permit shall also be cancelled by the Commissioner for prohibited activity by Permittee or one accompanying Permittee. The Commissioner may at any time cancel this grant and the Permit by providing oral notice of the cancellation to Permittee or by mailing notice of cancellation to Permittee at the above address.</w:t>
      </w:r>
    </w:p>
    <w:p w14:paraId="039733A3" w14:textId="77777777" w:rsidR="009D154D" w:rsidRPr="00147385" w:rsidRDefault="009D154D" w:rsidP="009D154D">
      <w:pPr>
        <w:pStyle w:val="NoSpacing"/>
        <w:rPr>
          <w:rFonts w:ascii="Times New Roman" w:hAnsi="Times New Roman" w:cs="Times New Roman"/>
        </w:rPr>
      </w:pPr>
    </w:p>
    <w:p w14:paraId="5AA4B1F5" w14:textId="77777777" w:rsidR="009D154D" w:rsidRPr="00147385" w:rsidRDefault="009D154D" w:rsidP="009D154D">
      <w:pPr>
        <w:pStyle w:val="NoSpacing"/>
        <w:numPr>
          <w:ilvl w:val="0"/>
          <w:numId w:val="2"/>
        </w:numPr>
        <w:rPr>
          <w:rFonts w:ascii="Times New Roman" w:hAnsi="Times New Roman" w:cs="Times New Roman"/>
          <w:b/>
          <w:u w:val="single"/>
        </w:rPr>
      </w:pPr>
      <w:r w:rsidRPr="00147385">
        <w:rPr>
          <w:rFonts w:ascii="Times New Roman" w:hAnsi="Times New Roman" w:cs="Times New Roman"/>
        </w:rPr>
        <w:t xml:space="preserve"> Permittee hereby agrees that neither Permittee nor those persons in Permittee’s company shall conduct activities on state lands that are not approved educational activities including, but not limited to, the following </w:t>
      </w:r>
      <w:r w:rsidRPr="00147385">
        <w:rPr>
          <w:rFonts w:ascii="Times New Roman" w:hAnsi="Times New Roman" w:cs="Times New Roman"/>
          <w:b/>
          <w:u w:val="single"/>
        </w:rPr>
        <w:t>PROHIBITED ACTIVITIES:</w:t>
      </w:r>
    </w:p>
    <w:p w14:paraId="7B4BE83F" w14:textId="77777777" w:rsidR="009D154D" w:rsidRPr="00147385" w:rsidRDefault="009D154D" w:rsidP="009D154D">
      <w:pPr>
        <w:pStyle w:val="NoSpacing"/>
        <w:rPr>
          <w:rFonts w:ascii="Times New Roman" w:hAnsi="Times New Roman" w:cs="Times New Roman"/>
        </w:rPr>
      </w:pPr>
    </w:p>
    <w:p w14:paraId="2A19AB27" w14:textId="77777777" w:rsidR="009D154D" w:rsidRPr="00147385" w:rsidRDefault="009D154D" w:rsidP="009D154D">
      <w:pPr>
        <w:pStyle w:val="NoSpacing"/>
        <w:numPr>
          <w:ilvl w:val="4"/>
          <w:numId w:val="2"/>
        </w:numPr>
        <w:rPr>
          <w:rFonts w:ascii="Times New Roman" w:hAnsi="Times New Roman" w:cs="Times New Roman"/>
        </w:rPr>
      </w:pPr>
      <w:r w:rsidRPr="00147385">
        <w:rPr>
          <w:rFonts w:ascii="Times New Roman" w:hAnsi="Times New Roman" w:cs="Times New Roman"/>
        </w:rPr>
        <w:t>Disturbing, harassing, injuring, destroying or removing wildlife, livestock, or any                              other animal life;</w:t>
      </w:r>
    </w:p>
    <w:p w14:paraId="35C7D128" w14:textId="77777777" w:rsidR="009D154D" w:rsidRPr="00147385" w:rsidRDefault="009D154D" w:rsidP="009D154D">
      <w:pPr>
        <w:pStyle w:val="NoSpacing"/>
        <w:rPr>
          <w:rFonts w:ascii="Times New Roman" w:hAnsi="Times New Roman" w:cs="Times New Roman"/>
        </w:rPr>
      </w:pPr>
    </w:p>
    <w:p w14:paraId="4DAFCB24" w14:textId="77777777" w:rsidR="009D154D" w:rsidRPr="00147385" w:rsidRDefault="009D154D" w:rsidP="009D154D">
      <w:pPr>
        <w:pStyle w:val="NoSpacing"/>
        <w:numPr>
          <w:ilvl w:val="4"/>
          <w:numId w:val="2"/>
        </w:numPr>
        <w:rPr>
          <w:rFonts w:ascii="Times New Roman" w:hAnsi="Times New Roman" w:cs="Times New Roman"/>
        </w:rPr>
      </w:pPr>
      <w:r w:rsidRPr="00147385">
        <w:rPr>
          <w:rFonts w:ascii="Times New Roman" w:hAnsi="Times New Roman" w:cs="Times New Roman"/>
        </w:rPr>
        <w:t>Disturbing, dislodging, damaging, destroying, or removing native plants, standing timber, wood products, flowers, growing crops, or any other plant life other than pinon nut gathered non-commercially;</w:t>
      </w:r>
    </w:p>
    <w:p w14:paraId="6C10F539" w14:textId="77777777" w:rsidR="009D154D" w:rsidRPr="00147385" w:rsidRDefault="009D154D" w:rsidP="009D154D">
      <w:pPr>
        <w:pStyle w:val="NoSpacing"/>
        <w:rPr>
          <w:rFonts w:ascii="Times New Roman" w:hAnsi="Times New Roman" w:cs="Times New Roman"/>
        </w:rPr>
      </w:pPr>
    </w:p>
    <w:p w14:paraId="619C810B" w14:textId="77777777" w:rsidR="009D154D" w:rsidRPr="00147385" w:rsidRDefault="009D154D" w:rsidP="009D154D">
      <w:pPr>
        <w:pStyle w:val="NoSpacing"/>
        <w:numPr>
          <w:ilvl w:val="4"/>
          <w:numId w:val="2"/>
        </w:numPr>
        <w:rPr>
          <w:rFonts w:ascii="Times New Roman" w:hAnsi="Times New Roman" w:cs="Times New Roman"/>
        </w:rPr>
      </w:pPr>
      <w:r w:rsidRPr="00147385">
        <w:rPr>
          <w:rFonts w:ascii="Times New Roman" w:hAnsi="Times New Roman" w:cs="Times New Roman"/>
        </w:rPr>
        <w:lastRenderedPageBreak/>
        <w:t>Disturbing, dislodging, damaging, defacing, destroying, or removing historical, archaeological,</w:t>
      </w:r>
      <w:r>
        <w:rPr>
          <w:rFonts w:ascii="Times New Roman" w:hAnsi="Times New Roman" w:cs="Times New Roman"/>
        </w:rPr>
        <w:t xml:space="preserve"> </w:t>
      </w:r>
      <w:r w:rsidRPr="00147385">
        <w:rPr>
          <w:rFonts w:ascii="Times New Roman" w:hAnsi="Times New Roman" w:cs="Times New Roman"/>
        </w:rPr>
        <w:t>paleontological, or cultural sites, or artifacts;</w:t>
      </w:r>
    </w:p>
    <w:p w14:paraId="4C0F6E38" w14:textId="77777777" w:rsidR="009D154D" w:rsidRPr="00147385" w:rsidRDefault="009D154D" w:rsidP="009D154D">
      <w:pPr>
        <w:pStyle w:val="NoSpacing"/>
        <w:rPr>
          <w:rFonts w:ascii="Times New Roman" w:hAnsi="Times New Roman" w:cs="Times New Roman"/>
        </w:rPr>
      </w:pPr>
    </w:p>
    <w:p w14:paraId="0704316A" w14:textId="77777777" w:rsidR="009D154D" w:rsidRPr="00147385" w:rsidRDefault="009D154D" w:rsidP="009D154D">
      <w:pPr>
        <w:pStyle w:val="NoSpacing"/>
        <w:numPr>
          <w:ilvl w:val="4"/>
          <w:numId w:val="2"/>
        </w:numPr>
        <w:rPr>
          <w:rFonts w:ascii="Times New Roman" w:hAnsi="Times New Roman" w:cs="Times New Roman"/>
        </w:rPr>
      </w:pPr>
      <w:r w:rsidRPr="00147385">
        <w:rPr>
          <w:rFonts w:ascii="Times New Roman" w:hAnsi="Times New Roman" w:cs="Times New Roman"/>
        </w:rPr>
        <w:t>Disturbing, dislodging, defacing, damaging or destroying any improvement, fixture, item, object</w:t>
      </w:r>
      <w:r>
        <w:rPr>
          <w:rFonts w:ascii="Times New Roman" w:hAnsi="Times New Roman" w:cs="Times New Roman"/>
        </w:rPr>
        <w:t xml:space="preserve"> </w:t>
      </w:r>
      <w:r w:rsidRPr="00147385">
        <w:rPr>
          <w:rFonts w:ascii="Times New Roman" w:hAnsi="Times New Roman" w:cs="Times New Roman"/>
        </w:rPr>
        <w:t>or thing placed or located in, under, or upon the land;</w:t>
      </w:r>
    </w:p>
    <w:p w14:paraId="46E86588" w14:textId="77777777" w:rsidR="009D154D" w:rsidRPr="00147385" w:rsidRDefault="009D154D" w:rsidP="009D154D">
      <w:pPr>
        <w:pStyle w:val="NoSpacing"/>
        <w:rPr>
          <w:rFonts w:ascii="Times New Roman" w:hAnsi="Times New Roman" w:cs="Times New Roman"/>
        </w:rPr>
      </w:pPr>
    </w:p>
    <w:p w14:paraId="5C8BEAD2" w14:textId="77777777" w:rsidR="009D154D" w:rsidRDefault="009D154D" w:rsidP="009D154D">
      <w:pPr>
        <w:pStyle w:val="NoSpacing"/>
        <w:numPr>
          <w:ilvl w:val="4"/>
          <w:numId w:val="2"/>
        </w:numPr>
        <w:rPr>
          <w:rFonts w:ascii="Times New Roman" w:hAnsi="Times New Roman" w:cs="Times New Roman"/>
        </w:rPr>
      </w:pPr>
      <w:r w:rsidRPr="00147385">
        <w:rPr>
          <w:rFonts w:ascii="Times New Roman" w:hAnsi="Times New Roman" w:cs="Times New Roman"/>
        </w:rPr>
        <w:t>Crossing, lands not open to recreational access under this rule, without permission to gain access to state trust lands that are open to recreational access;</w:t>
      </w:r>
      <w:r>
        <w:rPr>
          <w:rFonts w:ascii="Times New Roman" w:hAnsi="Times New Roman" w:cs="Times New Roman"/>
        </w:rPr>
        <w:br/>
      </w:r>
    </w:p>
    <w:p w14:paraId="7EBC6103" w14:textId="77777777" w:rsidR="009D154D" w:rsidRDefault="009D154D" w:rsidP="009D154D">
      <w:pPr>
        <w:pStyle w:val="NoSpacing"/>
        <w:numPr>
          <w:ilvl w:val="4"/>
          <w:numId w:val="2"/>
        </w:numPr>
        <w:rPr>
          <w:rFonts w:ascii="Times New Roman" w:hAnsi="Times New Roman" w:cs="Times New Roman"/>
        </w:rPr>
      </w:pPr>
      <w:r w:rsidRPr="00625783">
        <w:rPr>
          <w:rFonts w:ascii="Times New Roman" w:hAnsi="Times New Roman" w:cs="Times New Roman"/>
        </w:rPr>
        <w:t>Conducting off-road vehicle activities;</w:t>
      </w:r>
      <w:r>
        <w:rPr>
          <w:rFonts w:ascii="Times New Roman" w:hAnsi="Times New Roman" w:cs="Times New Roman"/>
        </w:rPr>
        <w:br/>
      </w:r>
    </w:p>
    <w:p w14:paraId="1BE2B16B" w14:textId="77777777" w:rsidR="009D154D" w:rsidRDefault="009D154D" w:rsidP="009D154D">
      <w:pPr>
        <w:pStyle w:val="NoSpacing"/>
        <w:numPr>
          <w:ilvl w:val="4"/>
          <w:numId w:val="2"/>
        </w:numPr>
        <w:rPr>
          <w:rFonts w:ascii="Times New Roman" w:hAnsi="Times New Roman" w:cs="Times New Roman"/>
        </w:rPr>
      </w:pPr>
      <w:r w:rsidRPr="00625783">
        <w:rPr>
          <w:rFonts w:ascii="Times New Roman" w:hAnsi="Times New Roman" w:cs="Times New Roman"/>
        </w:rPr>
        <w:t>Bringing unrestrained (unleashed) animals to state trust lands;</w:t>
      </w:r>
      <w:r>
        <w:rPr>
          <w:rFonts w:ascii="Times New Roman" w:hAnsi="Times New Roman" w:cs="Times New Roman"/>
        </w:rPr>
        <w:br/>
      </w:r>
    </w:p>
    <w:p w14:paraId="62BD1D20" w14:textId="77777777" w:rsidR="009D154D" w:rsidRDefault="009D154D" w:rsidP="009D154D">
      <w:pPr>
        <w:pStyle w:val="NoSpacing"/>
        <w:numPr>
          <w:ilvl w:val="4"/>
          <w:numId w:val="2"/>
        </w:numPr>
        <w:rPr>
          <w:rFonts w:ascii="Times New Roman" w:hAnsi="Times New Roman" w:cs="Times New Roman"/>
        </w:rPr>
      </w:pPr>
      <w:r w:rsidRPr="00625783">
        <w:rPr>
          <w:rFonts w:ascii="Times New Roman" w:hAnsi="Times New Roman" w:cs="Times New Roman"/>
        </w:rPr>
        <w:t>Discarding refuse, waste, or litter of any kind;</w:t>
      </w:r>
      <w:r>
        <w:rPr>
          <w:rFonts w:ascii="Times New Roman" w:hAnsi="Times New Roman" w:cs="Times New Roman"/>
        </w:rPr>
        <w:br/>
      </w:r>
    </w:p>
    <w:p w14:paraId="0C134ADE" w14:textId="77777777" w:rsidR="009D154D" w:rsidRPr="00625783" w:rsidRDefault="009D154D" w:rsidP="009D154D">
      <w:pPr>
        <w:pStyle w:val="NoSpacing"/>
        <w:numPr>
          <w:ilvl w:val="4"/>
          <w:numId w:val="2"/>
        </w:numPr>
        <w:rPr>
          <w:rFonts w:ascii="Times New Roman" w:hAnsi="Times New Roman" w:cs="Times New Roman"/>
        </w:rPr>
      </w:pPr>
      <w:r w:rsidRPr="00625783">
        <w:rPr>
          <w:rFonts w:ascii="Times New Roman" w:hAnsi="Times New Roman" w:cs="Times New Roman"/>
        </w:rPr>
        <w:t xml:space="preserve">Building open fires, igniting fireworks, or conducting any other activity that increases the risk of range, brush, or forest fires;        </w:t>
      </w:r>
    </w:p>
    <w:p w14:paraId="5B2BCBE3" w14:textId="77777777" w:rsidR="009D154D" w:rsidRPr="00147385" w:rsidRDefault="009D154D" w:rsidP="009D154D">
      <w:pPr>
        <w:pStyle w:val="NoSpacing"/>
        <w:rPr>
          <w:rFonts w:ascii="Times New Roman" w:hAnsi="Times New Roman" w:cs="Times New Roman"/>
        </w:rPr>
      </w:pPr>
    </w:p>
    <w:p w14:paraId="3A39A7DF" w14:textId="77777777" w:rsidR="009D154D" w:rsidRPr="00147385" w:rsidRDefault="009D154D" w:rsidP="009D154D">
      <w:pPr>
        <w:pStyle w:val="NoSpacing"/>
        <w:numPr>
          <w:ilvl w:val="4"/>
          <w:numId w:val="2"/>
        </w:numPr>
        <w:rPr>
          <w:rFonts w:ascii="Times New Roman" w:hAnsi="Times New Roman" w:cs="Times New Roman"/>
        </w:rPr>
      </w:pPr>
      <w:r w:rsidRPr="00147385">
        <w:rPr>
          <w:rFonts w:ascii="Times New Roman" w:hAnsi="Times New Roman" w:cs="Times New Roman"/>
        </w:rPr>
        <w:t>Conducting any type of commercial operation;</w:t>
      </w:r>
    </w:p>
    <w:p w14:paraId="50E9D8C6" w14:textId="77777777" w:rsidR="009D154D" w:rsidRPr="00147385" w:rsidRDefault="009D154D" w:rsidP="009D154D">
      <w:pPr>
        <w:pStyle w:val="NoSpacing"/>
        <w:rPr>
          <w:rFonts w:ascii="Times New Roman" w:hAnsi="Times New Roman" w:cs="Times New Roman"/>
        </w:rPr>
      </w:pPr>
    </w:p>
    <w:p w14:paraId="362DF7B3" w14:textId="77777777" w:rsidR="009D154D" w:rsidRPr="00147385" w:rsidRDefault="009D154D" w:rsidP="009D154D">
      <w:pPr>
        <w:pStyle w:val="NoSpacing"/>
        <w:numPr>
          <w:ilvl w:val="4"/>
          <w:numId w:val="2"/>
        </w:numPr>
        <w:rPr>
          <w:rFonts w:ascii="Times New Roman" w:hAnsi="Times New Roman" w:cs="Times New Roman"/>
        </w:rPr>
      </w:pPr>
      <w:r w:rsidRPr="00147385">
        <w:rPr>
          <w:rFonts w:ascii="Times New Roman" w:hAnsi="Times New Roman" w:cs="Times New Roman"/>
        </w:rPr>
        <w:t>Discharging firearms, camping overnight, opening (without closing) gates;</w:t>
      </w:r>
    </w:p>
    <w:p w14:paraId="1C846AB7" w14:textId="77777777" w:rsidR="009D154D" w:rsidRPr="00147385" w:rsidRDefault="009D154D" w:rsidP="009D154D">
      <w:pPr>
        <w:pStyle w:val="NoSpacing"/>
        <w:rPr>
          <w:rFonts w:ascii="Times New Roman" w:hAnsi="Times New Roman" w:cs="Times New Roman"/>
        </w:rPr>
      </w:pPr>
    </w:p>
    <w:p w14:paraId="1EFEBC69" w14:textId="77777777" w:rsidR="009D154D" w:rsidRPr="00147385" w:rsidRDefault="009D154D" w:rsidP="009D154D">
      <w:pPr>
        <w:pStyle w:val="NoSpacing"/>
        <w:numPr>
          <w:ilvl w:val="4"/>
          <w:numId w:val="2"/>
        </w:numPr>
        <w:rPr>
          <w:rFonts w:ascii="Times New Roman" w:hAnsi="Times New Roman" w:cs="Times New Roman"/>
        </w:rPr>
      </w:pPr>
      <w:r w:rsidRPr="00147385">
        <w:rPr>
          <w:rFonts w:ascii="Times New Roman" w:hAnsi="Times New Roman" w:cs="Times New Roman"/>
        </w:rPr>
        <w:t>Bringing onto state trust lands or consuming thereon any type of alcoholic beverage;</w:t>
      </w:r>
    </w:p>
    <w:p w14:paraId="2D8EB806" w14:textId="77777777" w:rsidR="009D154D" w:rsidRPr="00147385" w:rsidRDefault="009D154D" w:rsidP="009D154D">
      <w:pPr>
        <w:pStyle w:val="NoSpacing"/>
        <w:rPr>
          <w:rFonts w:ascii="Times New Roman" w:hAnsi="Times New Roman" w:cs="Times New Roman"/>
        </w:rPr>
      </w:pPr>
    </w:p>
    <w:p w14:paraId="57369AA4" w14:textId="77777777" w:rsidR="009D154D" w:rsidRPr="00147385" w:rsidRDefault="009D154D" w:rsidP="009D154D">
      <w:pPr>
        <w:pStyle w:val="NoSpacing"/>
        <w:numPr>
          <w:ilvl w:val="4"/>
          <w:numId w:val="2"/>
        </w:numPr>
        <w:rPr>
          <w:rFonts w:ascii="Times New Roman" w:hAnsi="Times New Roman" w:cs="Times New Roman"/>
        </w:rPr>
      </w:pPr>
      <w:r w:rsidRPr="00147385">
        <w:rPr>
          <w:rFonts w:ascii="Times New Roman" w:hAnsi="Times New Roman" w:cs="Times New Roman"/>
        </w:rPr>
        <w:t>Violating any applicable law, statute, reg7ulation, ordinance, or rule enacted by governmental</w:t>
      </w:r>
    </w:p>
    <w:p w14:paraId="64D764F6" w14:textId="77777777" w:rsidR="009D154D" w:rsidRPr="00147385" w:rsidRDefault="009D154D" w:rsidP="009D154D">
      <w:pPr>
        <w:pStyle w:val="NoSpacing"/>
        <w:rPr>
          <w:rFonts w:ascii="Times New Roman" w:hAnsi="Times New Roman" w:cs="Times New Roman"/>
        </w:rPr>
      </w:pPr>
    </w:p>
    <w:p w14:paraId="364913F9" w14:textId="77777777" w:rsidR="009D154D" w:rsidRPr="00147385" w:rsidRDefault="009D154D" w:rsidP="009D154D">
      <w:pPr>
        <w:pStyle w:val="NoSpacing"/>
        <w:numPr>
          <w:ilvl w:val="4"/>
          <w:numId w:val="2"/>
        </w:numPr>
        <w:rPr>
          <w:rFonts w:ascii="Times New Roman" w:hAnsi="Times New Roman" w:cs="Times New Roman"/>
        </w:rPr>
      </w:pPr>
      <w:r w:rsidRPr="00147385">
        <w:rPr>
          <w:rFonts w:ascii="Times New Roman" w:hAnsi="Times New Roman" w:cs="Times New Roman"/>
        </w:rPr>
        <w:t>Fishing, trapping, or hunting without a valid New Mexico license;</w:t>
      </w:r>
    </w:p>
    <w:p w14:paraId="2C9012CC" w14:textId="77777777" w:rsidR="009D154D" w:rsidRPr="00147385" w:rsidRDefault="009D154D" w:rsidP="009D154D">
      <w:pPr>
        <w:pStyle w:val="NoSpacing"/>
        <w:ind w:left="720"/>
        <w:rPr>
          <w:rFonts w:ascii="Times New Roman" w:hAnsi="Times New Roman" w:cs="Times New Roman"/>
        </w:rPr>
      </w:pPr>
    </w:p>
    <w:p w14:paraId="2E2DDFB2" w14:textId="77777777" w:rsidR="009D154D" w:rsidRPr="00147385" w:rsidRDefault="009D154D" w:rsidP="009D154D">
      <w:pPr>
        <w:pStyle w:val="NoSpacing"/>
        <w:numPr>
          <w:ilvl w:val="4"/>
          <w:numId w:val="2"/>
        </w:numPr>
        <w:rPr>
          <w:rFonts w:ascii="Times New Roman" w:hAnsi="Times New Roman" w:cs="Times New Roman"/>
        </w:rPr>
      </w:pPr>
      <w:r w:rsidRPr="00147385">
        <w:rPr>
          <w:rFonts w:ascii="Times New Roman" w:hAnsi="Times New Roman" w:cs="Times New Roman"/>
        </w:rPr>
        <w:t>Mineral exploration, development, or mining, or collection valuable rocks or minerals;</w:t>
      </w:r>
      <w:r>
        <w:rPr>
          <w:rFonts w:ascii="Times New Roman" w:hAnsi="Times New Roman" w:cs="Times New Roman"/>
        </w:rPr>
        <w:t xml:space="preserve"> </w:t>
      </w:r>
      <w:r w:rsidRPr="00147385">
        <w:rPr>
          <w:rFonts w:ascii="Times New Roman" w:hAnsi="Times New Roman" w:cs="Times New Roman"/>
        </w:rPr>
        <w:t>interfering with the authorized activities of other land users; or,</w:t>
      </w:r>
    </w:p>
    <w:p w14:paraId="30EB835C" w14:textId="77777777" w:rsidR="009D154D" w:rsidRPr="00147385" w:rsidRDefault="009D154D" w:rsidP="009D154D">
      <w:pPr>
        <w:pStyle w:val="NoSpacing"/>
        <w:ind w:left="720"/>
        <w:rPr>
          <w:rFonts w:ascii="Times New Roman" w:hAnsi="Times New Roman" w:cs="Times New Roman"/>
        </w:rPr>
      </w:pPr>
    </w:p>
    <w:p w14:paraId="561B3624" w14:textId="77777777" w:rsidR="009D154D" w:rsidRPr="00147385" w:rsidRDefault="009D154D" w:rsidP="009D154D">
      <w:pPr>
        <w:pStyle w:val="NoSpacing"/>
        <w:numPr>
          <w:ilvl w:val="4"/>
          <w:numId w:val="2"/>
        </w:numPr>
        <w:rPr>
          <w:rFonts w:ascii="Times New Roman" w:hAnsi="Times New Roman" w:cs="Times New Roman"/>
        </w:rPr>
      </w:pPr>
      <w:r w:rsidRPr="00147385">
        <w:rPr>
          <w:rFonts w:ascii="Times New Roman" w:hAnsi="Times New Roman" w:cs="Times New Roman"/>
        </w:rPr>
        <w:t>Entering, climbing, or accessing in any way structures, building</w:t>
      </w:r>
      <w:r>
        <w:rPr>
          <w:rFonts w:ascii="Times New Roman" w:hAnsi="Times New Roman" w:cs="Times New Roman"/>
        </w:rPr>
        <w:t xml:space="preserve">s, fixtures, or improvements </w:t>
      </w:r>
      <w:r w:rsidRPr="00147385">
        <w:rPr>
          <w:rFonts w:ascii="Times New Roman" w:hAnsi="Times New Roman" w:cs="Times New Roman"/>
        </w:rPr>
        <w:t xml:space="preserve">other than fences located on state trust land;   </w:t>
      </w:r>
    </w:p>
    <w:p w14:paraId="6CF8D51F" w14:textId="77777777" w:rsidR="009D154D" w:rsidRPr="00147385" w:rsidRDefault="009D154D" w:rsidP="009D154D">
      <w:pPr>
        <w:pStyle w:val="NoSpacing"/>
        <w:ind w:left="720" w:firstLine="1155"/>
        <w:rPr>
          <w:rFonts w:ascii="Times New Roman" w:hAnsi="Times New Roman" w:cs="Times New Roman"/>
        </w:rPr>
      </w:pPr>
    </w:p>
    <w:p w14:paraId="2115027F" w14:textId="77777777" w:rsidR="009D154D" w:rsidRPr="00147385" w:rsidRDefault="009D154D" w:rsidP="009D154D">
      <w:pPr>
        <w:pStyle w:val="NoSpacing"/>
        <w:ind w:left="720"/>
        <w:rPr>
          <w:rFonts w:ascii="Times New Roman" w:hAnsi="Times New Roman" w:cs="Times New Roman"/>
        </w:rPr>
      </w:pPr>
    </w:p>
    <w:p w14:paraId="3E0D7BE8" w14:textId="77777777" w:rsidR="009D154D" w:rsidRDefault="009D154D" w:rsidP="009D154D">
      <w:pPr>
        <w:pStyle w:val="NoSpacing"/>
        <w:numPr>
          <w:ilvl w:val="0"/>
          <w:numId w:val="2"/>
        </w:numPr>
        <w:rPr>
          <w:rFonts w:ascii="Times New Roman" w:hAnsi="Times New Roman" w:cs="Times New Roman"/>
        </w:rPr>
      </w:pPr>
      <w:r w:rsidRPr="008309E3">
        <w:rPr>
          <w:rFonts w:ascii="Times New Roman" w:hAnsi="Times New Roman" w:cs="Times New Roman"/>
        </w:rPr>
        <w:t>Recreational access shall not be exercised in a manner that materially interferes with other authorized uses of state trust lands or valid existing rights, such as agricultural leases or rights-of-way, or in a manner that prevents or limits the Commissioner’s exercise of his/her constitutional, statutory, or regulatory responsibilities.</w:t>
      </w:r>
      <w:r>
        <w:rPr>
          <w:rFonts w:ascii="Times New Roman" w:hAnsi="Times New Roman" w:cs="Times New Roman"/>
        </w:rPr>
        <w:br/>
      </w:r>
    </w:p>
    <w:p w14:paraId="26574ED8" w14:textId="77777777" w:rsidR="009D154D" w:rsidRDefault="009D154D" w:rsidP="009D154D">
      <w:pPr>
        <w:pStyle w:val="NoSpacing"/>
        <w:numPr>
          <w:ilvl w:val="0"/>
          <w:numId w:val="2"/>
        </w:numPr>
        <w:rPr>
          <w:rFonts w:ascii="Times New Roman" w:hAnsi="Times New Roman" w:cs="Times New Roman"/>
        </w:rPr>
      </w:pPr>
      <w:r w:rsidRPr="008309E3">
        <w:rPr>
          <w:rFonts w:ascii="Times New Roman" w:hAnsi="Times New Roman" w:cs="Times New Roman"/>
        </w:rPr>
        <w:t>The commission of a prohibited activity by one who gained access to state trust pursuant to a recreational access permit shall render the permit invalid, and shall constitute grounds for the Commissioner to deny recreational access to, and to reject permit applications by, any person who gained recreational access to, and to reject permit applications by any person who gained recreational access pursuant to the invalid permit.</w:t>
      </w:r>
      <w:r>
        <w:rPr>
          <w:rFonts w:ascii="Times New Roman" w:hAnsi="Times New Roman" w:cs="Times New Roman"/>
        </w:rPr>
        <w:br/>
      </w:r>
    </w:p>
    <w:p w14:paraId="7E788CF5" w14:textId="77777777" w:rsidR="009D154D" w:rsidRPr="008309E3" w:rsidRDefault="009D154D" w:rsidP="009D154D">
      <w:pPr>
        <w:pStyle w:val="NoSpacing"/>
        <w:numPr>
          <w:ilvl w:val="0"/>
          <w:numId w:val="2"/>
        </w:numPr>
        <w:rPr>
          <w:rFonts w:ascii="Times New Roman" w:hAnsi="Times New Roman" w:cs="Times New Roman"/>
        </w:rPr>
      </w:pPr>
      <w:r w:rsidRPr="008309E3">
        <w:rPr>
          <w:rFonts w:ascii="Times New Roman" w:hAnsi="Times New Roman" w:cs="Times New Roman"/>
        </w:rPr>
        <w:t xml:space="preserve">Permittee has identified the area(s) of state trust land which Permittee plans on accessing on the provided map, which is attached and incorporated by reference herein. Permittee further agrees to update and re-submit the attached map to the state land office should Permittee should Permittee decide to access areas not previously indicated at least two weeks prior to accessing newly identified </w:t>
      </w:r>
      <w:r w:rsidRPr="008309E3">
        <w:rPr>
          <w:rFonts w:ascii="Times New Roman" w:hAnsi="Times New Roman" w:cs="Times New Roman"/>
        </w:rPr>
        <w:lastRenderedPageBreak/>
        <w:t xml:space="preserve">state trust land.  </w:t>
      </w:r>
      <w:r w:rsidRPr="008309E3">
        <w:rPr>
          <w:rFonts w:ascii="Times New Roman" w:hAnsi="Times New Roman" w:cs="Times New Roman"/>
        </w:rPr>
        <w:br/>
        <w:t xml:space="preserve">                                 </w:t>
      </w:r>
    </w:p>
    <w:p w14:paraId="71C480B2" w14:textId="77777777" w:rsidR="009D154D" w:rsidRPr="00147385" w:rsidRDefault="009D154D" w:rsidP="009D154D">
      <w:pPr>
        <w:pStyle w:val="NoSpacing"/>
        <w:numPr>
          <w:ilvl w:val="0"/>
          <w:numId w:val="2"/>
        </w:numPr>
        <w:rPr>
          <w:rFonts w:ascii="Times New Roman" w:hAnsi="Times New Roman" w:cs="Times New Roman"/>
        </w:rPr>
      </w:pPr>
      <w:r w:rsidRPr="00147385">
        <w:rPr>
          <w:rFonts w:ascii="Times New Roman" w:hAnsi="Times New Roman" w:cs="Times New Roman"/>
          <w:b/>
          <w:u w:val="single"/>
        </w:rPr>
        <w:t xml:space="preserve">PERMITTEE HEREBYAGREES THAT THE ENTRY ON STATE LANDS OF PERMITTEE AND THOSE IN THE COMPANY OF PERMITTEE SHALL BE SOLELY AT THE RISK OF PERMITTEE.  </w:t>
      </w:r>
      <w:r w:rsidRPr="00147385">
        <w:rPr>
          <w:rFonts w:ascii="Times New Roman" w:hAnsi="Times New Roman" w:cs="Times New Roman"/>
        </w:rPr>
        <w:t>Neither Commissioner, nor Commissioner’s other grantees, extends to Permittee any assurances that state lands are safe for recreational access or assumes responsibility or liability for any injury or damage to Permittee or those in Permittee’s company incurred while on state lands. Permittee agrees to assume all liability for claims, losses or damages arising out of, alleged to arise out of, or indirectly connected with, the activities on state lands of Permittee and those in the company of Permittee and further agrees to save, hold harmless, indemnify and defend from liability for all such claims, losses, or damages all lessees of state land, and the Commissioner and Commissioner’s agents and employee in their official and individual capacities.</w:t>
      </w:r>
    </w:p>
    <w:p w14:paraId="1A8A29DF" w14:textId="77777777" w:rsidR="009D154D" w:rsidRDefault="009D154D" w:rsidP="009D154D">
      <w:pPr>
        <w:pStyle w:val="NoSpacing"/>
        <w:rPr>
          <w:rFonts w:ascii="Times New Roman" w:hAnsi="Times New Roman" w:cs="Times New Roman"/>
          <w:sz w:val="20"/>
          <w:szCs w:val="20"/>
        </w:rPr>
      </w:pPr>
    </w:p>
    <w:p w14:paraId="41751792" w14:textId="77777777" w:rsidR="009D154D" w:rsidRDefault="009D154D" w:rsidP="009D154D">
      <w:pPr>
        <w:pStyle w:val="NoSpacing"/>
        <w:rPr>
          <w:rFonts w:ascii="Times New Roman" w:hAnsi="Times New Roman" w:cs="Times New Roman"/>
          <w:sz w:val="20"/>
          <w:szCs w:val="20"/>
        </w:rPr>
      </w:pPr>
    </w:p>
    <w:p w14:paraId="4416016C" w14:textId="77777777" w:rsidR="009D154D" w:rsidRPr="00AF061B" w:rsidRDefault="009D154D" w:rsidP="009D154D">
      <w:pPr>
        <w:pStyle w:val="NoSpacing"/>
        <w:rPr>
          <w:rFonts w:ascii="Times New Roman" w:hAnsi="Times New Roman" w:cs="Times New Roman"/>
          <w:b/>
          <w:sz w:val="20"/>
          <w:szCs w:val="20"/>
          <w:u w:val="single"/>
        </w:rPr>
      </w:pP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sz w:val="20"/>
          <w:szCs w:val="20"/>
        </w:rPr>
        <w:t>BY</w:t>
      </w:r>
      <w:r w:rsidRPr="00147385">
        <w:rPr>
          <w:rFonts w:ascii="Times New Roman" w:hAnsi="Times New Roman" w:cs="Times New Roman"/>
          <w:b/>
          <w:sz w:val="20"/>
          <w:szCs w:val="20"/>
        </w:rPr>
        <w:t>: ______________________________</w:t>
      </w:r>
    </w:p>
    <w:p w14:paraId="1B416DB8" w14:textId="77777777" w:rsidR="009D154D" w:rsidRDefault="009D154D" w:rsidP="009D154D">
      <w:pPr>
        <w:pStyle w:val="NoSpacing"/>
        <w:rPr>
          <w:rFonts w:ascii="Times New Roman" w:hAnsi="Times New Roman" w:cs="Times New Roman"/>
          <w:b/>
        </w:rPr>
      </w:pPr>
      <w:r w:rsidRPr="00AF061B">
        <w:rPr>
          <w:rFonts w:ascii="Times New Roman" w:hAnsi="Times New Roman" w:cs="Times New Roman"/>
          <w:b/>
        </w:rPr>
        <w:t xml:space="preserve">                                                                                                  </w:t>
      </w:r>
      <w:r>
        <w:rPr>
          <w:rFonts w:ascii="Times New Roman" w:hAnsi="Times New Roman" w:cs="Times New Roman"/>
          <w:b/>
        </w:rPr>
        <w:t xml:space="preserve">                  Permittee</w:t>
      </w:r>
    </w:p>
    <w:p w14:paraId="381AEB62" w14:textId="77777777" w:rsidR="009D154D" w:rsidRDefault="009D154D" w:rsidP="009D154D">
      <w:pPr>
        <w:pStyle w:val="NoSpacing"/>
        <w:rPr>
          <w:rFonts w:ascii="Times New Roman" w:hAnsi="Times New Roman" w:cs="Times New Roman"/>
          <w:b/>
        </w:rPr>
      </w:pPr>
    </w:p>
    <w:p w14:paraId="7BC4E9A3" w14:textId="77777777" w:rsidR="009D154D" w:rsidRDefault="009D154D" w:rsidP="009D154D">
      <w:pPr>
        <w:pStyle w:val="NoSpacing"/>
        <w:rPr>
          <w:rFonts w:ascii="Times New Roman" w:hAnsi="Times New Roman" w:cs="Times New Roman"/>
          <w:b/>
          <w:sz w:val="20"/>
          <w:szCs w:val="20"/>
          <w:u w:val="single"/>
        </w:rPr>
      </w:pPr>
      <w:r w:rsidRPr="00AF061B">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Pr="00AF061B">
        <w:rPr>
          <w:rFonts w:ascii="Times New Roman" w:hAnsi="Times New Roman" w:cs="Times New Roman"/>
          <w:b/>
          <w:sz w:val="20"/>
          <w:szCs w:val="20"/>
        </w:rPr>
        <w:t>B</w:t>
      </w:r>
      <w:r>
        <w:rPr>
          <w:rFonts w:ascii="Times New Roman" w:hAnsi="Times New Roman" w:cs="Times New Roman"/>
          <w:b/>
          <w:sz w:val="20"/>
          <w:szCs w:val="20"/>
        </w:rPr>
        <w:t>Y</w:t>
      </w:r>
      <w:r w:rsidRPr="00147385">
        <w:rPr>
          <w:rFonts w:ascii="Times New Roman" w:hAnsi="Times New Roman" w:cs="Times New Roman"/>
          <w:b/>
          <w:sz w:val="20"/>
          <w:szCs w:val="20"/>
        </w:rPr>
        <w:t>: _______________________________</w:t>
      </w:r>
    </w:p>
    <w:p w14:paraId="4C4406A7" w14:textId="77777777" w:rsidR="009D154D" w:rsidRPr="00574BE8" w:rsidRDefault="009D154D" w:rsidP="009D154D">
      <w:pPr>
        <w:pStyle w:val="NoSpacing"/>
        <w:rPr>
          <w:rFonts w:ascii="Times New Roman" w:hAnsi="Times New Roman" w:cs="Times New Roman"/>
          <w:b/>
        </w:rPr>
      </w:pPr>
      <w:r w:rsidRPr="00574BE8">
        <w:rPr>
          <w:rFonts w:ascii="Times New Roman" w:hAnsi="Times New Roman" w:cs="Times New Roman"/>
          <w:b/>
        </w:rPr>
        <w:t xml:space="preserve">                                                                           </w:t>
      </w:r>
      <w:r>
        <w:rPr>
          <w:rFonts w:ascii="Times New Roman" w:hAnsi="Times New Roman" w:cs="Times New Roman"/>
          <w:b/>
        </w:rPr>
        <w:t xml:space="preserve">                           </w:t>
      </w:r>
      <w:r w:rsidRPr="00574BE8">
        <w:rPr>
          <w:rFonts w:ascii="Times New Roman" w:hAnsi="Times New Roman" w:cs="Times New Roman"/>
          <w:b/>
        </w:rPr>
        <w:t>Stephanie Garcia Richard</w:t>
      </w:r>
    </w:p>
    <w:p w14:paraId="68C018FF" w14:textId="77777777" w:rsidR="009D154D" w:rsidRDefault="009D154D" w:rsidP="009D154D">
      <w:pPr>
        <w:pStyle w:val="NoSpacing"/>
        <w:rPr>
          <w:rFonts w:ascii="Times New Roman" w:hAnsi="Times New Roman" w:cs="Times New Roman"/>
          <w:b/>
        </w:rPr>
      </w:pPr>
      <w:r>
        <w:rPr>
          <w:rFonts w:ascii="Times New Roman" w:hAnsi="Times New Roman" w:cs="Times New Roman"/>
          <w:b/>
        </w:rPr>
        <w:t xml:space="preserve">                                                                                                    Commission of Public Land</w:t>
      </w:r>
    </w:p>
    <w:p w14:paraId="2C8BD0CB" w14:textId="77777777" w:rsidR="009D154D" w:rsidRPr="00333A06" w:rsidRDefault="009D154D" w:rsidP="009D154D">
      <w:pPr>
        <w:pStyle w:val="NoSpacing"/>
        <w:rPr>
          <w:rFonts w:ascii="Times New Roman" w:hAnsi="Times New Roman" w:cs="Times New Roman"/>
          <w:b/>
        </w:rPr>
      </w:pPr>
      <w:r>
        <w:rPr>
          <w:rFonts w:ascii="Times New Roman" w:hAnsi="Times New Roman" w:cs="Times New Roman"/>
          <w:b/>
        </w:rPr>
        <w:t>Effective Date</w:t>
      </w:r>
      <w:r w:rsidRPr="00147385">
        <w:rPr>
          <w:rFonts w:ascii="Times New Roman" w:hAnsi="Times New Roman" w:cs="Times New Roman"/>
          <w:b/>
        </w:rPr>
        <w:t>: _____________________________</w:t>
      </w:r>
    </w:p>
    <w:p w14:paraId="0AD5D3A4" w14:textId="77777777" w:rsidR="009D154D" w:rsidRPr="008D7DD8" w:rsidRDefault="009D154D" w:rsidP="009D154D">
      <w:pPr>
        <w:pStyle w:val="NoSpacing"/>
        <w:rPr>
          <w:rFonts w:ascii="Times New Roman" w:hAnsi="Times New Roman" w:cs="Times New Roman"/>
          <w:b/>
        </w:rPr>
      </w:pPr>
      <w:r>
        <w:rPr>
          <w:rFonts w:ascii="Times New Roman" w:hAnsi="Times New Roman" w:cs="Times New Roman"/>
          <w:b/>
          <w:u w:val="single"/>
        </w:rPr>
        <w:br/>
      </w:r>
      <w:r w:rsidRPr="008D7DD8">
        <w:rPr>
          <w:rFonts w:ascii="Times New Roman" w:hAnsi="Times New Roman" w:cs="Times New Roman"/>
          <w:b/>
        </w:rPr>
        <w:t>E</w:t>
      </w:r>
      <w:r>
        <w:rPr>
          <w:rFonts w:ascii="Times New Roman" w:hAnsi="Times New Roman" w:cs="Times New Roman"/>
          <w:b/>
        </w:rPr>
        <w:t>xpiration Date: ___________________________</w:t>
      </w:r>
    </w:p>
    <w:p w14:paraId="4824F087" w14:textId="77777777" w:rsidR="009D154D" w:rsidRDefault="009D154D" w:rsidP="009D154D">
      <w:pPr>
        <w:pStyle w:val="NoSpacing"/>
        <w:rPr>
          <w:rFonts w:ascii="Times New Roman" w:hAnsi="Times New Roman" w:cs="Times New Roman"/>
          <w:b/>
          <w:u w:val="single"/>
        </w:rPr>
      </w:pPr>
      <w:r>
        <w:rPr>
          <w:rFonts w:ascii="Times New Roman" w:hAnsi="Times New Roman" w:cs="Times New Roman"/>
          <w:b/>
          <w:u w:val="single"/>
        </w:rPr>
        <w:t xml:space="preserve">                                                                                         </w:t>
      </w:r>
    </w:p>
    <w:p w14:paraId="4C2C3C7D" w14:textId="77777777" w:rsidR="009D154D" w:rsidRPr="008325B0" w:rsidRDefault="009D154D" w:rsidP="009D154D">
      <w:pPr>
        <w:pStyle w:val="NoSpacing"/>
        <w:rPr>
          <w:rFonts w:ascii="Times New Roman" w:hAnsi="Times New Roman" w:cs="Times New Roman"/>
          <w:b/>
          <w:u w:val="single"/>
        </w:rPr>
      </w:pPr>
    </w:p>
    <w:p w14:paraId="58197242" w14:textId="77777777" w:rsidR="009D154D" w:rsidRPr="0017483E" w:rsidRDefault="009D154D" w:rsidP="009D154D">
      <w:pPr>
        <w:pStyle w:val="NoSpacing"/>
        <w:rPr>
          <w:rFonts w:ascii="Times New Roman" w:hAnsi="Times New Roman" w:cs="Times New Roman"/>
          <w:b/>
          <w:u w:val="single"/>
        </w:rPr>
      </w:pPr>
    </w:p>
    <w:p w14:paraId="63412890" w14:textId="77777777" w:rsidR="009D154D" w:rsidRPr="0017483E" w:rsidRDefault="009D154D" w:rsidP="009D154D">
      <w:pPr>
        <w:pStyle w:val="NoSpacing"/>
        <w:rPr>
          <w:rFonts w:ascii="Times New Roman" w:hAnsi="Times New Roman" w:cs="Times New Roman"/>
          <w:b/>
          <w:u w:val="single"/>
        </w:rPr>
      </w:pPr>
    </w:p>
    <w:p w14:paraId="55BE0D4E" w14:textId="77777777" w:rsidR="009D154D" w:rsidRDefault="009D154D" w:rsidP="009D154D">
      <w:pPr>
        <w:rPr>
          <w:rFonts w:ascii="Times New Roman" w:hAnsi="Times New Roman" w:cs="Times New Roman"/>
          <w:b/>
          <w:sz w:val="28"/>
          <w:szCs w:val="28"/>
          <w:u w:val="single"/>
        </w:rPr>
      </w:pPr>
    </w:p>
    <w:p w14:paraId="77113FE0" w14:textId="77777777" w:rsidR="009D154D" w:rsidRDefault="009D154D" w:rsidP="009D154D">
      <w:pPr>
        <w:rPr>
          <w:rFonts w:ascii="Times New Roman" w:hAnsi="Times New Roman" w:cs="Times New Roman"/>
          <w:b/>
          <w:sz w:val="28"/>
          <w:szCs w:val="28"/>
          <w:u w:val="single"/>
        </w:rPr>
      </w:pPr>
    </w:p>
    <w:p w14:paraId="6BCC6CB5" w14:textId="77777777" w:rsidR="009D154D" w:rsidRDefault="009D154D" w:rsidP="009D154D">
      <w:pPr>
        <w:rPr>
          <w:rFonts w:ascii="Times New Roman" w:hAnsi="Times New Roman" w:cs="Times New Roman"/>
          <w:b/>
          <w:sz w:val="28"/>
          <w:szCs w:val="28"/>
          <w:u w:val="single"/>
        </w:rPr>
      </w:pPr>
    </w:p>
    <w:p w14:paraId="1C73512B" w14:textId="77777777" w:rsidR="009D154D" w:rsidRDefault="009D154D" w:rsidP="009D154D">
      <w:pPr>
        <w:rPr>
          <w:rFonts w:ascii="Times New Roman" w:hAnsi="Times New Roman" w:cs="Times New Roman"/>
          <w:b/>
          <w:sz w:val="28"/>
          <w:szCs w:val="28"/>
          <w:u w:val="single"/>
        </w:rPr>
      </w:pPr>
    </w:p>
    <w:p w14:paraId="0EFDAA60" w14:textId="77777777" w:rsidR="009D154D" w:rsidRDefault="009D154D" w:rsidP="009D154D">
      <w:pPr>
        <w:rPr>
          <w:rFonts w:ascii="Times New Roman" w:hAnsi="Times New Roman" w:cs="Times New Roman"/>
          <w:b/>
          <w:sz w:val="28"/>
          <w:szCs w:val="28"/>
          <w:u w:val="single"/>
        </w:rPr>
      </w:pPr>
    </w:p>
    <w:p w14:paraId="347DF0DA" w14:textId="77777777" w:rsidR="009D154D" w:rsidRDefault="009D154D" w:rsidP="009D154D">
      <w:pPr>
        <w:rPr>
          <w:rFonts w:ascii="Times New Roman" w:hAnsi="Times New Roman" w:cs="Times New Roman"/>
          <w:b/>
          <w:sz w:val="28"/>
          <w:szCs w:val="28"/>
          <w:u w:val="single"/>
        </w:rPr>
      </w:pPr>
    </w:p>
    <w:p w14:paraId="5E8DBC13" w14:textId="77777777" w:rsidR="009D154D" w:rsidRDefault="009D154D" w:rsidP="009D154D">
      <w:pPr>
        <w:rPr>
          <w:rFonts w:ascii="Times New Roman" w:hAnsi="Times New Roman" w:cs="Times New Roman"/>
          <w:b/>
          <w:sz w:val="28"/>
          <w:szCs w:val="28"/>
          <w:u w:val="single"/>
        </w:rPr>
      </w:pPr>
    </w:p>
    <w:p w14:paraId="7E751FC8" w14:textId="77777777" w:rsidR="009D154D" w:rsidRDefault="009D154D" w:rsidP="009D154D">
      <w:pPr>
        <w:rPr>
          <w:rFonts w:ascii="Times New Roman" w:hAnsi="Times New Roman" w:cs="Times New Roman"/>
          <w:b/>
          <w:sz w:val="28"/>
          <w:szCs w:val="28"/>
          <w:u w:val="single"/>
        </w:rPr>
      </w:pPr>
    </w:p>
    <w:p w14:paraId="6E5137A9" w14:textId="77777777" w:rsidR="009D154D" w:rsidRDefault="009D154D" w:rsidP="009D154D">
      <w:pPr>
        <w:rPr>
          <w:rFonts w:ascii="Times New Roman" w:hAnsi="Times New Roman" w:cs="Times New Roman"/>
          <w:b/>
          <w:sz w:val="28"/>
          <w:szCs w:val="28"/>
          <w:u w:val="single"/>
        </w:rPr>
      </w:pPr>
    </w:p>
    <w:p w14:paraId="3CD13FE9" w14:textId="77777777" w:rsidR="009D154D" w:rsidRDefault="009D154D" w:rsidP="009D154D">
      <w:pPr>
        <w:rPr>
          <w:rFonts w:ascii="Times New Roman" w:hAnsi="Times New Roman" w:cs="Times New Roman"/>
          <w:b/>
          <w:sz w:val="28"/>
          <w:szCs w:val="28"/>
          <w:u w:val="single"/>
        </w:rPr>
      </w:pPr>
    </w:p>
    <w:p w14:paraId="428DAEAD" w14:textId="77777777" w:rsidR="009D154D" w:rsidRDefault="009D154D" w:rsidP="009D154D">
      <w:pPr>
        <w:rPr>
          <w:rFonts w:ascii="Times New Roman" w:hAnsi="Times New Roman" w:cs="Times New Roman"/>
          <w:b/>
          <w:sz w:val="28"/>
          <w:szCs w:val="28"/>
          <w:u w:val="single"/>
        </w:rPr>
      </w:pPr>
    </w:p>
    <w:p w14:paraId="5073054E" w14:textId="77777777" w:rsidR="009D154D" w:rsidRDefault="009D154D" w:rsidP="009D154D">
      <w:pPr>
        <w:rPr>
          <w:rFonts w:ascii="Times New Roman" w:hAnsi="Times New Roman" w:cs="Times New Roman"/>
          <w:b/>
          <w:sz w:val="28"/>
          <w:szCs w:val="28"/>
          <w:u w:val="single"/>
        </w:rPr>
      </w:pPr>
    </w:p>
    <w:p w14:paraId="679F4EBC" w14:textId="77777777" w:rsidR="009D154D" w:rsidRDefault="009D154D" w:rsidP="009D154D">
      <w:pPr>
        <w:rPr>
          <w:rFonts w:ascii="Times New Roman" w:hAnsi="Times New Roman" w:cs="Times New Roman"/>
          <w:b/>
          <w:sz w:val="28"/>
          <w:szCs w:val="28"/>
          <w:u w:val="single"/>
        </w:rPr>
      </w:pPr>
    </w:p>
    <w:p w14:paraId="659C747C" w14:textId="77777777" w:rsidR="009D154D" w:rsidRDefault="009D154D" w:rsidP="009D154D">
      <w:pPr>
        <w:rPr>
          <w:rFonts w:ascii="Times New Roman" w:hAnsi="Times New Roman" w:cs="Times New Roman"/>
          <w:b/>
          <w:sz w:val="28"/>
          <w:szCs w:val="28"/>
          <w:u w:val="single"/>
        </w:rPr>
      </w:pPr>
    </w:p>
    <w:p w14:paraId="3E2DB25B" w14:textId="77777777" w:rsidR="009D154D" w:rsidRPr="002558CE" w:rsidRDefault="009D154D" w:rsidP="009D154D">
      <w:pPr>
        <w:rPr>
          <w:rFonts w:ascii="Times New Roman" w:hAnsi="Times New Roman" w:cs="Times New Roman"/>
          <w:b/>
          <w:sz w:val="28"/>
          <w:szCs w:val="28"/>
          <w:u w:val="single"/>
        </w:rPr>
      </w:pPr>
    </w:p>
    <w:p w14:paraId="7A2029D1" w14:textId="77777777" w:rsidR="009D154D" w:rsidRPr="00625783" w:rsidRDefault="009D154D" w:rsidP="009D154D">
      <w:pPr>
        <w:jc w:val="center"/>
        <w:rPr>
          <w:rFonts w:ascii="Times New Roman" w:hAnsi="Times New Roman" w:cs="Times New Roman"/>
          <w:b/>
          <w:u w:val="single"/>
        </w:rPr>
      </w:pPr>
      <w:r w:rsidRPr="00625783">
        <w:rPr>
          <w:rFonts w:ascii="Times New Roman" w:hAnsi="Times New Roman" w:cs="Times New Roman"/>
          <w:b/>
          <w:u w:val="single"/>
        </w:rPr>
        <w:t>AFFIDAVIT</w:t>
      </w:r>
    </w:p>
    <w:p w14:paraId="3EF1322F" w14:textId="77777777" w:rsidR="009D154D" w:rsidRDefault="009D154D" w:rsidP="009D154D">
      <w:pPr>
        <w:jc w:val="center"/>
        <w:rPr>
          <w:rFonts w:ascii="Times New Roman" w:hAnsi="Times New Roman" w:cs="Times New Roman"/>
          <w:b/>
          <w:u w:val="single"/>
        </w:rPr>
      </w:pPr>
      <w:r w:rsidRPr="00625783">
        <w:rPr>
          <w:rFonts w:ascii="Times New Roman" w:hAnsi="Times New Roman" w:cs="Times New Roman"/>
          <w:b/>
          <w:u w:val="single"/>
        </w:rPr>
        <w:t>CONCERNING RECREATIONAL ACCESS</w:t>
      </w:r>
    </w:p>
    <w:p w14:paraId="461F0745" w14:textId="77777777" w:rsidR="009D154D" w:rsidRPr="00625783" w:rsidRDefault="009D154D" w:rsidP="009D154D">
      <w:pPr>
        <w:jc w:val="center"/>
        <w:rPr>
          <w:rFonts w:ascii="Times New Roman" w:hAnsi="Times New Roman" w:cs="Times New Roman"/>
          <w:b/>
          <w:u w:val="single"/>
        </w:rPr>
      </w:pPr>
      <w:r w:rsidRPr="00625783">
        <w:rPr>
          <w:rFonts w:ascii="Times New Roman" w:hAnsi="Times New Roman" w:cs="Times New Roman"/>
          <w:b/>
          <w:u w:val="single"/>
        </w:rPr>
        <w:t>SCHOOL/EDUCATIONAL PERMIT</w:t>
      </w:r>
    </w:p>
    <w:p w14:paraId="2F66C5DF" w14:textId="77777777" w:rsidR="009D154D" w:rsidRPr="00574BE8" w:rsidRDefault="009D154D" w:rsidP="009D154D">
      <w:pPr>
        <w:jc w:val="center"/>
        <w:rPr>
          <w:rFonts w:ascii="Times New Roman" w:hAnsi="Times New Roman" w:cs="Times New Roman"/>
          <w:b/>
          <w:u w:val="single"/>
        </w:rPr>
      </w:pPr>
    </w:p>
    <w:p w14:paraId="14C1D3C1" w14:textId="77777777" w:rsidR="009D154D" w:rsidRPr="00574BE8" w:rsidRDefault="009D154D" w:rsidP="009D154D">
      <w:pPr>
        <w:pStyle w:val="NoSpacing"/>
        <w:rPr>
          <w:rFonts w:ascii="Times New Roman" w:hAnsi="Times New Roman" w:cs="Times New Roman"/>
        </w:rPr>
      </w:pPr>
      <w:r w:rsidRPr="00574BE8">
        <w:rPr>
          <w:rFonts w:ascii="Times New Roman" w:hAnsi="Times New Roman" w:cs="Times New Roman"/>
        </w:rPr>
        <w:t xml:space="preserve">     I, </w:t>
      </w:r>
      <w:r w:rsidRPr="00333A06">
        <w:rPr>
          <w:rFonts w:ascii="Times New Roman" w:hAnsi="Times New Roman" w:cs="Times New Roman"/>
        </w:rPr>
        <w:t>___________________________________________</w:t>
      </w:r>
      <w:r w:rsidRPr="00574BE8">
        <w:rPr>
          <w:rFonts w:ascii="Times New Roman" w:hAnsi="Times New Roman" w:cs="Times New Roman"/>
          <w:u w:val="single"/>
        </w:rPr>
        <w:t>,</w:t>
      </w:r>
      <w:r w:rsidRPr="00574BE8">
        <w:rPr>
          <w:rFonts w:ascii="Times New Roman" w:hAnsi="Times New Roman" w:cs="Times New Roman"/>
        </w:rPr>
        <w:t xml:space="preserve"> being first duly sworn upon my oath state as follows:</w:t>
      </w:r>
    </w:p>
    <w:p w14:paraId="6AE5617C" w14:textId="77777777" w:rsidR="009D154D" w:rsidRPr="00574BE8" w:rsidRDefault="009D154D" w:rsidP="009D154D">
      <w:pPr>
        <w:pStyle w:val="NoSpacing"/>
        <w:rPr>
          <w:rFonts w:ascii="Times New Roman" w:hAnsi="Times New Roman" w:cs="Times New Roman"/>
        </w:rPr>
      </w:pPr>
    </w:p>
    <w:p w14:paraId="7CD9D219" w14:textId="77777777" w:rsidR="009D154D" w:rsidRPr="005372F1" w:rsidRDefault="009D154D" w:rsidP="009D154D">
      <w:pPr>
        <w:pStyle w:val="NoSpacing"/>
        <w:numPr>
          <w:ilvl w:val="0"/>
          <w:numId w:val="1"/>
        </w:numPr>
        <w:rPr>
          <w:rFonts w:ascii="Times New Roman" w:hAnsi="Times New Roman" w:cs="Times New Roman"/>
          <w:b/>
        </w:rPr>
      </w:pPr>
      <w:r w:rsidRPr="005372F1">
        <w:rPr>
          <w:rFonts w:ascii="Times New Roman" w:hAnsi="Times New Roman" w:cs="Times New Roman"/>
        </w:rPr>
        <w:t>that, pursuant to 19.2.19 NMAC, I am a teacher, leader, or sponsor of a school class, or education group; that all persons who will be utilizing the applied Recreational Access Permit are either teacher, leader, sponsors or students of a school class or educational group; and</w:t>
      </w:r>
      <w:r>
        <w:rPr>
          <w:rFonts w:ascii="Times New Roman" w:hAnsi="Times New Roman" w:cs="Times New Roman"/>
        </w:rPr>
        <w:t xml:space="preserve"> </w:t>
      </w:r>
      <w:r w:rsidRPr="005372F1">
        <w:rPr>
          <w:rFonts w:ascii="Times New Roman" w:hAnsi="Times New Roman" w:cs="Times New Roman"/>
        </w:rPr>
        <w:t>that I (or the Organization I represent) am not receiving compensation from any member of this school or educational group for this excursion onto State Trust Lands.</w:t>
      </w:r>
    </w:p>
    <w:p w14:paraId="4B5DF341" w14:textId="77777777" w:rsidR="009D154D" w:rsidRPr="00574BE8" w:rsidRDefault="009D154D" w:rsidP="009D154D">
      <w:pPr>
        <w:pStyle w:val="ListParagraph"/>
        <w:rPr>
          <w:rFonts w:ascii="Times New Roman" w:hAnsi="Times New Roman" w:cs="Times New Roman"/>
          <w:b/>
        </w:rPr>
      </w:pPr>
    </w:p>
    <w:p w14:paraId="6E49ED49" w14:textId="77777777" w:rsidR="009D154D" w:rsidRPr="00625783" w:rsidRDefault="009D154D" w:rsidP="009D154D">
      <w:pPr>
        <w:pStyle w:val="NoSpacing"/>
        <w:rPr>
          <w:rFonts w:ascii="Times New Roman" w:hAnsi="Times New Roman" w:cs="Times New Roman"/>
        </w:rPr>
      </w:pPr>
      <w:r w:rsidRPr="00574BE8">
        <w:rPr>
          <w:rFonts w:ascii="Times New Roman" w:hAnsi="Times New Roman" w:cs="Times New Roman"/>
          <w:b/>
        </w:rPr>
        <w:t xml:space="preserve">     </w:t>
      </w:r>
      <w:r w:rsidRPr="00574BE8">
        <w:rPr>
          <w:rFonts w:ascii="Times New Roman" w:hAnsi="Times New Roman" w:cs="Times New Roman"/>
          <w:b/>
        </w:rPr>
        <w:tab/>
      </w:r>
      <w:r w:rsidRPr="00574BE8">
        <w:rPr>
          <w:rFonts w:ascii="Times New Roman" w:hAnsi="Times New Roman" w:cs="Times New Roman"/>
          <w:b/>
        </w:rPr>
        <w:tab/>
      </w:r>
      <w:r w:rsidRPr="00574BE8">
        <w:rPr>
          <w:rFonts w:ascii="Times New Roman" w:hAnsi="Times New Roman" w:cs="Times New Roman"/>
          <w:b/>
        </w:rPr>
        <w:tab/>
      </w:r>
      <w:r w:rsidRPr="00574BE8">
        <w:rPr>
          <w:rFonts w:ascii="Times New Roman" w:hAnsi="Times New Roman" w:cs="Times New Roman"/>
          <w:b/>
        </w:rPr>
        <w:tab/>
      </w:r>
      <w:r w:rsidRPr="00574BE8">
        <w:rPr>
          <w:rFonts w:ascii="Times New Roman" w:hAnsi="Times New Roman" w:cs="Times New Roman"/>
          <w:b/>
        </w:rPr>
        <w:tab/>
      </w:r>
      <w:r w:rsidRPr="00574BE8">
        <w:rPr>
          <w:rFonts w:ascii="Times New Roman" w:hAnsi="Times New Roman" w:cs="Times New Roman"/>
          <w:b/>
        </w:rPr>
        <w:tab/>
      </w:r>
      <w:r w:rsidRPr="00574BE8">
        <w:rPr>
          <w:rFonts w:ascii="Times New Roman" w:hAnsi="Times New Roman" w:cs="Times New Roman"/>
          <w:b/>
        </w:rPr>
        <w:tab/>
      </w:r>
      <w:r w:rsidRPr="00625783">
        <w:rPr>
          <w:rFonts w:ascii="Times New Roman" w:hAnsi="Times New Roman" w:cs="Times New Roman"/>
        </w:rPr>
        <w:t>_____________________</w:t>
      </w:r>
      <w:r>
        <w:rPr>
          <w:rFonts w:ascii="Times New Roman" w:hAnsi="Times New Roman" w:cs="Times New Roman"/>
        </w:rPr>
        <w:t>_____</w:t>
      </w:r>
      <w:r w:rsidRPr="00625783">
        <w:rPr>
          <w:rFonts w:ascii="Times New Roman" w:hAnsi="Times New Roman" w:cs="Times New Roman"/>
        </w:rPr>
        <w:t>_____</w:t>
      </w:r>
    </w:p>
    <w:p w14:paraId="25210035" w14:textId="77777777" w:rsidR="009D154D" w:rsidRDefault="009D154D" w:rsidP="009D154D">
      <w:pPr>
        <w:pStyle w:val="NoSpacing"/>
        <w:rPr>
          <w:rFonts w:ascii="Times New Roman" w:hAnsi="Times New Roman" w:cs="Times New Roman"/>
          <w:b/>
        </w:rPr>
      </w:pPr>
      <w:r w:rsidRPr="00574BE8">
        <w:rPr>
          <w:rFonts w:ascii="Times New Roman" w:hAnsi="Times New Roman" w:cs="Times New Roman"/>
          <w:b/>
        </w:rPr>
        <w:tab/>
        <w:t xml:space="preserve">                                                                                 </w:t>
      </w:r>
      <w:r>
        <w:rPr>
          <w:rFonts w:ascii="Times New Roman" w:hAnsi="Times New Roman" w:cs="Times New Roman"/>
          <w:b/>
        </w:rPr>
        <w:t xml:space="preserve">                 </w:t>
      </w:r>
      <w:r w:rsidRPr="00574BE8">
        <w:rPr>
          <w:rFonts w:ascii="Times New Roman" w:hAnsi="Times New Roman" w:cs="Times New Roman"/>
          <w:b/>
        </w:rPr>
        <w:t>AFFIANT</w:t>
      </w:r>
    </w:p>
    <w:p w14:paraId="7E11C04D" w14:textId="77777777" w:rsidR="009D154D" w:rsidRDefault="009D154D" w:rsidP="009D154D">
      <w:pPr>
        <w:pStyle w:val="NoSpacing"/>
        <w:rPr>
          <w:rFonts w:ascii="Times New Roman" w:hAnsi="Times New Roman" w:cs="Times New Roman"/>
          <w:b/>
        </w:rPr>
      </w:pPr>
    </w:p>
    <w:p w14:paraId="0A0B3C04" w14:textId="77777777" w:rsidR="009D154D" w:rsidRDefault="009D154D" w:rsidP="009D154D">
      <w:pPr>
        <w:pStyle w:val="NoSpacing"/>
        <w:jc w:val="center"/>
        <w:rPr>
          <w:rFonts w:ascii="Times New Roman" w:hAnsi="Times New Roman" w:cs="Times New Roman"/>
          <w:b/>
        </w:rPr>
      </w:pPr>
      <w:r>
        <w:rPr>
          <w:rFonts w:ascii="Times New Roman" w:hAnsi="Times New Roman" w:cs="Times New Roman"/>
          <w:b/>
        </w:rPr>
        <w:t>ACKNOWLEDGEMENT</w:t>
      </w:r>
    </w:p>
    <w:p w14:paraId="6C0A2A9C" w14:textId="77777777" w:rsidR="009D154D" w:rsidRDefault="009D154D" w:rsidP="009D154D">
      <w:pPr>
        <w:pStyle w:val="NoSpacing"/>
        <w:jc w:val="center"/>
        <w:rPr>
          <w:rFonts w:ascii="Times New Roman" w:hAnsi="Times New Roman" w:cs="Times New Roman"/>
          <w:b/>
        </w:rPr>
      </w:pPr>
    </w:p>
    <w:p w14:paraId="5D11959C" w14:textId="77777777" w:rsidR="009D154D" w:rsidRPr="00574BE8" w:rsidRDefault="009D154D" w:rsidP="009D154D">
      <w:pPr>
        <w:pStyle w:val="NoSpacing"/>
        <w:rPr>
          <w:rFonts w:ascii="Times New Roman" w:hAnsi="Times New Roman" w:cs="Times New Roman"/>
          <w:b/>
          <w:u w:val="single"/>
        </w:rPr>
      </w:pPr>
      <w:r w:rsidRPr="00574BE8">
        <w:rPr>
          <w:rFonts w:ascii="Times New Roman" w:hAnsi="Times New Roman" w:cs="Times New Roman"/>
          <w:b/>
        </w:rPr>
        <w:t>STATE OF NEW MEXICO )</w:t>
      </w:r>
      <w:r w:rsidRPr="00574BE8">
        <w:rPr>
          <w:rFonts w:ascii="Times New Roman" w:hAnsi="Times New Roman" w:cs="Times New Roman"/>
          <w:b/>
          <w:u w:val="single"/>
        </w:rPr>
        <w:t xml:space="preserve"> </w:t>
      </w:r>
      <w:r w:rsidRPr="00574BE8">
        <w:rPr>
          <w:rFonts w:ascii="Times New Roman" w:hAnsi="Times New Roman" w:cs="Times New Roman"/>
          <w:b/>
          <w:u w:val="single"/>
        </w:rPr>
        <w:br/>
      </w:r>
    </w:p>
    <w:p w14:paraId="06A57417" w14:textId="77777777" w:rsidR="009D154D" w:rsidRPr="00574BE8" w:rsidRDefault="009D154D" w:rsidP="009D154D">
      <w:pPr>
        <w:pStyle w:val="NoSpacing"/>
        <w:rPr>
          <w:rFonts w:ascii="Times New Roman" w:hAnsi="Times New Roman" w:cs="Times New Roman"/>
          <w:b/>
        </w:rPr>
      </w:pPr>
      <w:r w:rsidRPr="00574BE8">
        <w:rPr>
          <w:rFonts w:ascii="Times New Roman" w:hAnsi="Times New Roman" w:cs="Times New Roman"/>
          <w:b/>
        </w:rPr>
        <w:t xml:space="preserve">                                                 )ss.</w:t>
      </w:r>
    </w:p>
    <w:p w14:paraId="146357D9" w14:textId="77777777" w:rsidR="009D154D" w:rsidRPr="00574BE8" w:rsidRDefault="009D154D" w:rsidP="009D154D">
      <w:pPr>
        <w:pStyle w:val="NoSpacing"/>
        <w:rPr>
          <w:rFonts w:ascii="Times New Roman" w:hAnsi="Times New Roman" w:cs="Times New Roman"/>
          <w:b/>
        </w:rPr>
      </w:pPr>
    </w:p>
    <w:p w14:paraId="422DC9DE" w14:textId="77777777" w:rsidR="009D154D" w:rsidRPr="00333A06" w:rsidRDefault="009D154D" w:rsidP="009D154D">
      <w:pPr>
        <w:pStyle w:val="NoSpacing"/>
        <w:rPr>
          <w:rFonts w:ascii="Times New Roman" w:hAnsi="Times New Roman" w:cs="Times New Roman"/>
          <w:b/>
        </w:rPr>
      </w:pPr>
      <w:r w:rsidRPr="00574BE8">
        <w:rPr>
          <w:rFonts w:ascii="Times New Roman" w:hAnsi="Times New Roman" w:cs="Times New Roman"/>
          <w:b/>
        </w:rPr>
        <w:t xml:space="preserve">COUNTY OF </w:t>
      </w:r>
      <w:r w:rsidRPr="00333A06">
        <w:rPr>
          <w:rFonts w:ascii="Times New Roman" w:hAnsi="Times New Roman" w:cs="Times New Roman"/>
          <w:b/>
        </w:rPr>
        <w:t>____________)</w:t>
      </w:r>
    </w:p>
    <w:p w14:paraId="71A61FAA" w14:textId="77777777" w:rsidR="009D154D" w:rsidRPr="00574BE8" w:rsidRDefault="009D154D" w:rsidP="009D154D">
      <w:pPr>
        <w:pStyle w:val="NoSpacing"/>
        <w:rPr>
          <w:rFonts w:ascii="Times New Roman" w:hAnsi="Times New Roman" w:cs="Times New Roman"/>
        </w:rPr>
      </w:pPr>
      <w:r>
        <w:rPr>
          <w:rFonts w:ascii="Times New Roman" w:hAnsi="Times New Roman" w:cs="Times New Roman"/>
          <w:b/>
        </w:rPr>
        <w:br/>
      </w:r>
      <w:r w:rsidRPr="00574BE8">
        <w:rPr>
          <w:rFonts w:ascii="Times New Roman" w:hAnsi="Times New Roman" w:cs="Times New Roman"/>
        </w:rPr>
        <w:t xml:space="preserve">This fore going instrument was acknowledged before me this </w:t>
      </w:r>
      <w:r w:rsidRPr="00574BE8">
        <w:rPr>
          <w:rFonts w:ascii="Times New Roman" w:hAnsi="Times New Roman" w:cs="Times New Roman"/>
          <w:b/>
        </w:rPr>
        <w:t>________________</w:t>
      </w:r>
      <w:r>
        <w:rPr>
          <w:rFonts w:ascii="Times New Roman" w:hAnsi="Times New Roman" w:cs="Times New Roman"/>
          <w:b/>
        </w:rPr>
        <w:t>____</w:t>
      </w:r>
      <w:r w:rsidRPr="00574BE8">
        <w:rPr>
          <w:rFonts w:ascii="Times New Roman" w:hAnsi="Times New Roman" w:cs="Times New Roman"/>
          <w:b/>
        </w:rPr>
        <w:t xml:space="preserve">_____ </w:t>
      </w:r>
      <w:r w:rsidRPr="00574BE8">
        <w:rPr>
          <w:rFonts w:ascii="Times New Roman" w:hAnsi="Times New Roman" w:cs="Times New Roman"/>
        </w:rPr>
        <w:t xml:space="preserve">day of </w:t>
      </w:r>
    </w:p>
    <w:p w14:paraId="0D19AAAE" w14:textId="77777777" w:rsidR="009D154D" w:rsidRPr="00574BE8" w:rsidRDefault="009D154D" w:rsidP="009D154D">
      <w:pPr>
        <w:pStyle w:val="NoSpacing"/>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br/>
      </w:r>
      <w:r w:rsidRPr="00574BE8">
        <w:rPr>
          <w:rFonts w:ascii="Times New Roman" w:hAnsi="Times New Roman" w:cs="Times New Roman"/>
        </w:rPr>
        <w:t>______________________, 20_________________ by_______________________________________.</w:t>
      </w:r>
    </w:p>
    <w:p w14:paraId="2CB59AAC" w14:textId="77777777" w:rsidR="009D154D" w:rsidRPr="00574BE8" w:rsidRDefault="009D154D" w:rsidP="009D154D">
      <w:pPr>
        <w:pStyle w:val="NoSpacing"/>
        <w:rPr>
          <w:rFonts w:ascii="Times New Roman" w:hAnsi="Times New Roman" w:cs="Times New Roman"/>
          <w:u w:val="single"/>
        </w:rPr>
      </w:pPr>
    </w:p>
    <w:p w14:paraId="4DFB7A92" w14:textId="77777777" w:rsidR="009D154D" w:rsidRDefault="009D154D" w:rsidP="009D154D">
      <w:pPr>
        <w:pStyle w:val="NoSpacing"/>
        <w:rPr>
          <w:rFonts w:ascii="Times New Roman" w:hAnsi="Times New Roman" w:cs="Times New Roman"/>
          <w:u w:val="single"/>
        </w:rPr>
      </w:pPr>
    </w:p>
    <w:p w14:paraId="439A14D2" w14:textId="77777777" w:rsidR="009D154D" w:rsidRDefault="009D154D" w:rsidP="009D154D">
      <w:pPr>
        <w:pStyle w:val="NoSpacing"/>
        <w:rPr>
          <w:rFonts w:ascii="Times New Roman" w:hAnsi="Times New Roman" w:cs="Times New Roman"/>
        </w:rPr>
      </w:pPr>
      <w:r w:rsidRPr="00574BE8">
        <w:rPr>
          <w:rFonts w:ascii="Times New Roman" w:hAnsi="Times New Roman" w:cs="Times New Roman"/>
        </w:rPr>
        <w:t xml:space="preserve">My Commission Expires: _______________________  </w:t>
      </w:r>
      <w:r>
        <w:rPr>
          <w:rFonts w:ascii="Times New Roman" w:hAnsi="Times New Roman" w:cs="Times New Roman"/>
        </w:rPr>
        <w:t xml:space="preserve">                 _______________________________</w:t>
      </w:r>
    </w:p>
    <w:p w14:paraId="091D97B5" w14:textId="77777777" w:rsidR="009D154D" w:rsidRPr="00333A06" w:rsidRDefault="009D154D" w:rsidP="009D154D">
      <w:pPr>
        <w:pStyle w:val="NoSpacing"/>
        <w:rPr>
          <w:rFonts w:ascii="Times New Roman" w:hAnsi="Times New Roman" w:cs="Times New Roman"/>
        </w:rPr>
      </w:pPr>
      <w:r w:rsidRPr="00574BE8">
        <w:rPr>
          <w:rFonts w:ascii="Times New Roman" w:hAnsi="Times New Roman" w:cs="Times New Roman"/>
          <w:b/>
        </w:rPr>
        <w:t xml:space="preserve">                                                                                                                                  </w:t>
      </w:r>
      <w:r w:rsidRPr="00333A06">
        <w:rPr>
          <w:rFonts w:ascii="Times New Roman" w:hAnsi="Times New Roman" w:cs="Times New Roman"/>
        </w:rPr>
        <w:t>Notary Public</w:t>
      </w:r>
    </w:p>
    <w:p w14:paraId="4F519EF2" w14:textId="77777777" w:rsidR="009D154D" w:rsidRDefault="009D154D" w:rsidP="009D154D">
      <w:pPr>
        <w:pStyle w:val="NoSpacing"/>
        <w:rPr>
          <w:rFonts w:ascii="Times New Roman" w:hAnsi="Times New Roman" w:cs="Times New Roman"/>
          <w:sz w:val="20"/>
          <w:szCs w:val="20"/>
        </w:rPr>
      </w:pPr>
    </w:p>
    <w:p w14:paraId="094B797E" w14:textId="77777777" w:rsidR="009D154D" w:rsidRPr="007323EE" w:rsidRDefault="009D154D" w:rsidP="009D154D">
      <w:pPr>
        <w:pStyle w:val="NoSpacing"/>
        <w:ind w:firstLine="720"/>
        <w:rPr>
          <w:rFonts w:ascii="Times New Roman" w:hAnsi="Times New Roman" w:cs="Times New Roman"/>
          <w:sz w:val="20"/>
          <w:szCs w:val="20"/>
        </w:rPr>
      </w:pPr>
    </w:p>
    <w:p w14:paraId="2F808681" w14:textId="77777777" w:rsidR="009D154D" w:rsidRDefault="009D154D" w:rsidP="009D154D">
      <w:pPr>
        <w:pStyle w:val="NoSpacing"/>
        <w:rPr>
          <w:rFonts w:ascii="Times New Roman" w:hAnsi="Times New Roman" w:cs="Times New Roman"/>
          <w:b/>
          <w:sz w:val="28"/>
          <w:szCs w:val="28"/>
        </w:rPr>
      </w:pPr>
    </w:p>
    <w:p w14:paraId="70B4D163" w14:textId="77777777" w:rsidR="009D154D" w:rsidRPr="00E82BFD" w:rsidRDefault="009D154D" w:rsidP="009D154D">
      <w:pPr>
        <w:pStyle w:val="NoSpacing"/>
        <w:rPr>
          <w:rFonts w:ascii="Times New Roman" w:hAnsi="Times New Roman" w:cs="Times New Roman"/>
          <w:sz w:val="20"/>
          <w:szCs w:val="20"/>
        </w:rPr>
      </w:pPr>
      <w:r>
        <w:rPr>
          <w:rFonts w:ascii="Times New Roman" w:hAnsi="Times New Roman" w:cs="Times New Roman"/>
          <w:sz w:val="28"/>
          <w:szCs w:val="28"/>
        </w:rPr>
        <w:t xml:space="preserve">      </w:t>
      </w:r>
    </w:p>
    <w:p w14:paraId="63D1AA97" w14:textId="77777777" w:rsidR="009D154D" w:rsidRDefault="009D154D" w:rsidP="009D154D">
      <w:pPr>
        <w:pStyle w:val="ListParagraph"/>
        <w:rPr>
          <w:rFonts w:ascii="Times New Roman" w:hAnsi="Times New Roman" w:cs="Times New Roman"/>
          <w:sz w:val="20"/>
          <w:szCs w:val="20"/>
        </w:rPr>
      </w:pPr>
    </w:p>
    <w:p w14:paraId="7D8A44C9" w14:textId="77777777" w:rsidR="009D154D" w:rsidRDefault="009D154D" w:rsidP="009D154D">
      <w:pPr>
        <w:pStyle w:val="NoSpacing"/>
        <w:ind w:left="705"/>
        <w:rPr>
          <w:rFonts w:ascii="Times New Roman" w:hAnsi="Times New Roman" w:cs="Times New Roman"/>
          <w:sz w:val="20"/>
          <w:szCs w:val="20"/>
        </w:rPr>
      </w:pPr>
      <w:r>
        <w:rPr>
          <w:rFonts w:ascii="Times New Roman" w:hAnsi="Times New Roman" w:cs="Times New Roman"/>
          <w:sz w:val="20"/>
          <w:szCs w:val="20"/>
        </w:rPr>
        <w:t xml:space="preserve"> </w:t>
      </w:r>
    </w:p>
    <w:p w14:paraId="3C7DBC5F" w14:textId="77777777" w:rsidR="009D154D" w:rsidRDefault="009D154D" w:rsidP="009D154D">
      <w:pPr>
        <w:pStyle w:val="NoSpacing"/>
        <w:ind w:left="705"/>
        <w:rPr>
          <w:rFonts w:ascii="Times New Roman" w:hAnsi="Times New Roman" w:cs="Times New Roman"/>
          <w:sz w:val="20"/>
          <w:szCs w:val="20"/>
        </w:rPr>
      </w:pPr>
    </w:p>
    <w:p w14:paraId="3EB04AF9" w14:textId="77777777" w:rsidR="009D154D" w:rsidRDefault="009D154D" w:rsidP="009D154D">
      <w:pPr>
        <w:pStyle w:val="NoSpacing"/>
        <w:ind w:left="705"/>
        <w:rPr>
          <w:rFonts w:ascii="Times New Roman" w:hAnsi="Times New Roman" w:cs="Times New Roman"/>
          <w:sz w:val="20"/>
          <w:szCs w:val="20"/>
        </w:rPr>
      </w:pPr>
    </w:p>
    <w:p w14:paraId="0C3910B8" w14:textId="77777777" w:rsidR="009D154D" w:rsidRDefault="009D154D" w:rsidP="009D154D">
      <w:pPr>
        <w:pStyle w:val="NoSpacing"/>
        <w:ind w:left="705"/>
        <w:rPr>
          <w:rFonts w:ascii="Times New Roman" w:hAnsi="Times New Roman" w:cs="Times New Roman"/>
          <w:sz w:val="20"/>
          <w:szCs w:val="20"/>
        </w:rPr>
      </w:pPr>
    </w:p>
    <w:p w14:paraId="044329A8" w14:textId="77777777" w:rsidR="009D154D" w:rsidRDefault="009D154D" w:rsidP="009D154D">
      <w:pPr>
        <w:pStyle w:val="NoSpacing"/>
        <w:ind w:left="705"/>
        <w:rPr>
          <w:rFonts w:ascii="Times New Roman" w:hAnsi="Times New Roman" w:cs="Times New Roman"/>
          <w:sz w:val="20"/>
          <w:szCs w:val="20"/>
        </w:rPr>
      </w:pPr>
    </w:p>
    <w:p w14:paraId="1FA1B819" w14:textId="77777777" w:rsidR="009D154D" w:rsidRDefault="009D154D" w:rsidP="009D154D">
      <w:pPr>
        <w:pStyle w:val="NoSpacing"/>
        <w:ind w:left="705"/>
        <w:rPr>
          <w:rFonts w:ascii="Times New Roman" w:hAnsi="Times New Roman" w:cs="Times New Roman"/>
          <w:sz w:val="20"/>
          <w:szCs w:val="20"/>
        </w:rPr>
      </w:pPr>
    </w:p>
    <w:p w14:paraId="1A20550D" w14:textId="77777777" w:rsidR="009D154D" w:rsidRDefault="009D154D" w:rsidP="009D154D">
      <w:pPr>
        <w:pStyle w:val="NoSpacing"/>
        <w:ind w:left="705"/>
        <w:rPr>
          <w:rFonts w:ascii="Times New Roman" w:hAnsi="Times New Roman" w:cs="Times New Roman"/>
          <w:sz w:val="20"/>
          <w:szCs w:val="20"/>
        </w:rPr>
      </w:pPr>
    </w:p>
    <w:p w14:paraId="656B8F83" w14:textId="77777777" w:rsidR="009D154D" w:rsidRDefault="009D154D" w:rsidP="009D154D">
      <w:pPr>
        <w:pStyle w:val="NoSpacing"/>
        <w:ind w:left="705"/>
        <w:rPr>
          <w:rFonts w:ascii="Times New Roman" w:hAnsi="Times New Roman" w:cs="Times New Roman"/>
          <w:sz w:val="20"/>
          <w:szCs w:val="20"/>
        </w:rPr>
      </w:pPr>
    </w:p>
    <w:p w14:paraId="6A6D92D7" w14:textId="77777777" w:rsidR="009D154D" w:rsidRPr="00036A39" w:rsidRDefault="009D154D" w:rsidP="009D154D">
      <w:pPr>
        <w:pStyle w:val="NoSpacing"/>
        <w:ind w:left="705"/>
        <w:rPr>
          <w:rFonts w:ascii="Times New Roman" w:hAnsi="Times New Roman" w:cs="Times New Roman"/>
          <w:b/>
          <w:sz w:val="28"/>
          <w:szCs w:val="28"/>
        </w:rPr>
      </w:pPr>
    </w:p>
    <w:p w14:paraId="08A744C9" w14:textId="77777777" w:rsidR="009D154D" w:rsidRDefault="009D154D" w:rsidP="009D154D">
      <w:pPr>
        <w:pStyle w:val="NoSpacing"/>
        <w:ind w:left="705"/>
        <w:jc w:val="center"/>
        <w:rPr>
          <w:rFonts w:ascii="Times New Roman" w:hAnsi="Times New Roman" w:cs="Times New Roman"/>
          <w:b/>
          <w:sz w:val="28"/>
          <w:szCs w:val="28"/>
        </w:rPr>
      </w:pPr>
      <w:r>
        <w:rPr>
          <w:rFonts w:ascii="Times New Roman" w:hAnsi="Times New Roman" w:cs="Times New Roman"/>
          <w:b/>
          <w:sz w:val="28"/>
          <w:szCs w:val="28"/>
        </w:rPr>
        <w:t>RECREATIONAL ACCESS PERMIT FOR EDUCATIONAL PURPOSES SUPPLEMENTAL INFORMATION QUESTIONAIRE:</w:t>
      </w:r>
    </w:p>
    <w:p w14:paraId="14067E1B" w14:textId="77777777" w:rsidR="009D154D" w:rsidRDefault="009D154D" w:rsidP="009D154D">
      <w:pPr>
        <w:pStyle w:val="NoSpacing"/>
        <w:ind w:left="705"/>
        <w:jc w:val="center"/>
        <w:rPr>
          <w:rFonts w:ascii="Times New Roman" w:hAnsi="Times New Roman" w:cs="Times New Roman"/>
          <w:b/>
          <w:sz w:val="28"/>
          <w:szCs w:val="28"/>
        </w:rPr>
      </w:pPr>
    </w:p>
    <w:p w14:paraId="5820964B" w14:textId="77777777" w:rsidR="009D154D" w:rsidRDefault="009D154D" w:rsidP="009D154D">
      <w:pPr>
        <w:pStyle w:val="NoSpacing"/>
        <w:ind w:left="705"/>
        <w:rPr>
          <w:rFonts w:ascii="Times New Roman" w:hAnsi="Times New Roman" w:cs="Times New Roman"/>
          <w:sz w:val="20"/>
          <w:szCs w:val="20"/>
        </w:rPr>
      </w:pPr>
      <w:r>
        <w:rPr>
          <w:rFonts w:ascii="Times New Roman" w:hAnsi="Times New Roman" w:cs="Times New Roman"/>
          <w:sz w:val="20"/>
          <w:szCs w:val="20"/>
        </w:rPr>
        <w:t>Please list the locations on New Mexico State Lands that you intend to visit using you Recreational Access Permit. Listing the section, township, and range of the location is preferred, but listing the locations name and or nearby landmarks of major roads is also acceptable:</w:t>
      </w:r>
    </w:p>
    <w:p w14:paraId="753295D5" w14:textId="77777777" w:rsidR="009D154D" w:rsidRDefault="009D154D" w:rsidP="009D154D">
      <w:pPr>
        <w:pStyle w:val="NoSpacing"/>
        <w:ind w:left="705"/>
        <w:rPr>
          <w:rFonts w:ascii="Times New Roman" w:hAnsi="Times New Roman" w:cs="Times New Roman"/>
          <w:sz w:val="20"/>
          <w:szCs w:val="20"/>
        </w:rPr>
      </w:pPr>
    </w:p>
    <w:p w14:paraId="30AAFD5F" w14:textId="77777777" w:rsidR="009D154D" w:rsidRDefault="009D154D" w:rsidP="009D154D">
      <w:pPr>
        <w:pStyle w:val="NoSpacing"/>
        <w:ind w:left="705"/>
        <w:rPr>
          <w:rFonts w:ascii="Times New Roman" w:hAnsi="Times New Roman" w:cs="Times New Roman"/>
          <w:sz w:val="20"/>
          <w:szCs w:val="20"/>
          <w:u w:val="single"/>
        </w:rPr>
      </w:pPr>
      <w:r>
        <w:rPr>
          <w:rFonts w:ascii="Times New Roman" w:hAnsi="Times New Roman" w:cs="Times New Roman"/>
          <w:sz w:val="20"/>
          <w:szCs w:val="20"/>
        </w:rPr>
        <w:t xml:space="preserve">         1.</w:t>
      </w:r>
      <w:r>
        <w:rPr>
          <w:rFonts w:ascii="Times New Roman" w:hAnsi="Times New Roman" w:cs="Times New Roman"/>
          <w:sz w:val="20"/>
          <w:szCs w:val="20"/>
          <w:u w:val="single"/>
        </w:rPr>
        <w:softHyphen/>
      </w:r>
      <w:r>
        <w:rPr>
          <w:rFonts w:ascii="Times New Roman" w:hAnsi="Times New Roman" w:cs="Times New Roman"/>
          <w:sz w:val="20"/>
          <w:szCs w:val="20"/>
          <w:u w:val="single"/>
        </w:rPr>
        <w:softHyphen/>
      </w:r>
      <w:r>
        <w:rPr>
          <w:rFonts w:ascii="Times New Roman" w:hAnsi="Times New Roman" w:cs="Times New Roman"/>
          <w:sz w:val="20"/>
          <w:szCs w:val="20"/>
          <w:u w:val="single"/>
        </w:rPr>
        <w:softHyphen/>
      </w:r>
      <w:r>
        <w:rPr>
          <w:rFonts w:ascii="Times New Roman" w:hAnsi="Times New Roman" w:cs="Times New Roman"/>
          <w:sz w:val="20"/>
          <w:szCs w:val="20"/>
          <w:u w:val="single"/>
        </w:rPr>
        <w:softHyphen/>
      </w:r>
      <w:r>
        <w:rPr>
          <w:rFonts w:ascii="Times New Roman" w:hAnsi="Times New Roman" w:cs="Times New Roman"/>
          <w:sz w:val="20"/>
          <w:szCs w:val="20"/>
          <w:u w:val="single"/>
        </w:rPr>
        <w:softHyphen/>
      </w:r>
      <w:r>
        <w:rPr>
          <w:rFonts w:ascii="Times New Roman" w:hAnsi="Times New Roman" w:cs="Times New Roman"/>
          <w:sz w:val="20"/>
          <w:szCs w:val="20"/>
          <w:u w:val="single"/>
        </w:rPr>
        <w:softHyphen/>
      </w:r>
      <w:r>
        <w:rPr>
          <w:rFonts w:ascii="Times New Roman" w:hAnsi="Times New Roman" w:cs="Times New Roman"/>
          <w:sz w:val="20"/>
          <w:szCs w:val="20"/>
          <w:u w:val="single"/>
        </w:rPr>
        <w:softHyphen/>
      </w:r>
      <w:r>
        <w:rPr>
          <w:rFonts w:ascii="Times New Roman" w:hAnsi="Times New Roman" w:cs="Times New Roman"/>
          <w:sz w:val="20"/>
          <w:szCs w:val="20"/>
          <w:u w:val="single"/>
        </w:rPr>
        <w:softHyphen/>
      </w:r>
      <w:r>
        <w:rPr>
          <w:rFonts w:ascii="Times New Roman" w:hAnsi="Times New Roman" w:cs="Times New Roman"/>
          <w:sz w:val="20"/>
          <w:szCs w:val="20"/>
          <w:u w:val="single"/>
        </w:rPr>
        <w:softHyphen/>
      </w:r>
      <w:r>
        <w:rPr>
          <w:rFonts w:ascii="Times New Roman" w:hAnsi="Times New Roman" w:cs="Times New Roman"/>
          <w:sz w:val="20"/>
          <w:szCs w:val="20"/>
          <w:u w:val="single"/>
        </w:rPr>
        <w:softHyphen/>
      </w:r>
      <w:r>
        <w:rPr>
          <w:rFonts w:ascii="Times New Roman" w:hAnsi="Times New Roman" w:cs="Times New Roman"/>
          <w:sz w:val="20"/>
          <w:szCs w:val="20"/>
          <w:u w:val="single"/>
        </w:rPr>
        <w:softHyphen/>
      </w:r>
      <w:r>
        <w:rPr>
          <w:rFonts w:ascii="Times New Roman" w:hAnsi="Times New Roman" w:cs="Times New Roman"/>
          <w:sz w:val="20"/>
          <w:szCs w:val="20"/>
          <w:u w:val="single"/>
        </w:rPr>
        <w:softHyphen/>
      </w:r>
      <w:r>
        <w:rPr>
          <w:rFonts w:ascii="Times New Roman" w:hAnsi="Times New Roman" w:cs="Times New Roman"/>
          <w:sz w:val="20"/>
          <w:szCs w:val="20"/>
          <w:u w:val="single"/>
        </w:rPr>
        <w:softHyphen/>
      </w:r>
      <w:r>
        <w:rPr>
          <w:rFonts w:ascii="Times New Roman" w:hAnsi="Times New Roman" w:cs="Times New Roman"/>
          <w:sz w:val="20"/>
          <w:szCs w:val="20"/>
          <w:u w:val="single"/>
        </w:rPr>
        <w:softHyphen/>
      </w:r>
      <w:r>
        <w:rPr>
          <w:rFonts w:ascii="Times New Roman" w:hAnsi="Times New Roman" w:cs="Times New Roman"/>
          <w:sz w:val="20"/>
          <w:szCs w:val="20"/>
          <w:u w:val="single"/>
        </w:rPr>
        <w:softHyphen/>
      </w:r>
      <w:r>
        <w:rPr>
          <w:rFonts w:ascii="Times New Roman" w:hAnsi="Times New Roman" w:cs="Times New Roman"/>
          <w:sz w:val="20"/>
          <w:szCs w:val="20"/>
          <w:u w:val="single"/>
        </w:rPr>
        <w:softHyphen/>
      </w:r>
      <w:r>
        <w:rPr>
          <w:rFonts w:ascii="Times New Roman" w:hAnsi="Times New Roman" w:cs="Times New Roman"/>
          <w:sz w:val="20"/>
          <w:szCs w:val="20"/>
          <w:u w:val="single"/>
        </w:rPr>
        <w:softHyphen/>
      </w:r>
      <w:r>
        <w:rPr>
          <w:rFonts w:ascii="Times New Roman" w:hAnsi="Times New Roman" w:cs="Times New Roman"/>
          <w:sz w:val="20"/>
          <w:szCs w:val="20"/>
          <w:u w:val="single"/>
        </w:rPr>
        <w:softHyphen/>
      </w:r>
      <w:r>
        <w:rPr>
          <w:rFonts w:ascii="Times New Roman" w:hAnsi="Times New Roman" w:cs="Times New Roman"/>
          <w:sz w:val="20"/>
          <w:szCs w:val="20"/>
          <w:u w:val="single"/>
        </w:rPr>
        <w:softHyphen/>
      </w:r>
      <w:r>
        <w:rPr>
          <w:rFonts w:ascii="Times New Roman" w:hAnsi="Times New Roman" w:cs="Times New Roman"/>
          <w:sz w:val="20"/>
          <w:szCs w:val="20"/>
          <w:u w:val="single"/>
        </w:rPr>
        <w:softHyphen/>
      </w:r>
      <w:r>
        <w:rPr>
          <w:rFonts w:ascii="Times New Roman" w:hAnsi="Times New Roman" w:cs="Times New Roman"/>
          <w:sz w:val="20"/>
          <w:szCs w:val="20"/>
          <w:u w:val="single"/>
        </w:rPr>
        <w:softHyphen/>
      </w:r>
      <w:r>
        <w:rPr>
          <w:rFonts w:ascii="Times New Roman" w:hAnsi="Times New Roman" w:cs="Times New Roman"/>
          <w:sz w:val="20"/>
          <w:szCs w:val="20"/>
          <w:u w:val="single"/>
        </w:rPr>
        <w:softHyphen/>
      </w:r>
      <w:r>
        <w:rPr>
          <w:rFonts w:ascii="Times New Roman" w:hAnsi="Times New Roman" w:cs="Times New Roman"/>
          <w:sz w:val="20"/>
          <w:szCs w:val="20"/>
          <w:u w:val="single"/>
        </w:rPr>
        <w:softHyphen/>
        <w:t>___________________________________________________________________________</w:t>
      </w:r>
    </w:p>
    <w:p w14:paraId="2AC6FC0E" w14:textId="77777777" w:rsidR="009D154D" w:rsidRDefault="009D154D" w:rsidP="009D154D">
      <w:pPr>
        <w:pStyle w:val="NoSpacing"/>
        <w:ind w:left="705"/>
        <w:rPr>
          <w:rFonts w:ascii="Times New Roman" w:hAnsi="Times New Roman" w:cs="Times New Roman"/>
          <w:sz w:val="20"/>
          <w:szCs w:val="20"/>
          <w:u w:val="single"/>
        </w:rPr>
      </w:pPr>
    </w:p>
    <w:p w14:paraId="2EC0770F" w14:textId="77777777" w:rsidR="009D154D" w:rsidRDefault="009D154D" w:rsidP="009D154D">
      <w:pPr>
        <w:pStyle w:val="NoSpacing"/>
        <w:ind w:left="705"/>
        <w:rPr>
          <w:rFonts w:ascii="Times New Roman" w:hAnsi="Times New Roman" w:cs="Times New Roman"/>
          <w:sz w:val="20"/>
          <w:szCs w:val="20"/>
        </w:rPr>
      </w:pPr>
      <w:r>
        <w:rPr>
          <w:rFonts w:ascii="Times New Roman" w:hAnsi="Times New Roman" w:cs="Times New Roman"/>
          <w:sz w:val="20"/>
          <w:szCs w:val="20"/>
        </w:rPr>
        <w:t xml:space="preserve">         2.</w:t>
      </w:r>
      <w:r>
        <w:rPr>
          <w:rFonts w:ascii="Times New Roman" w:hAnsi="Times New Roman" w:cs="Times New Roman"/>
          <w:sz w:val="20"/>
          <w:szCs w:val="20"/>
          <w:u w:val="single"/>
        </w:rPr>
        <w:t>___________________________________________________________________________</w:t>
      </w:r>
    </w:p>
    <w:p w14:paraId="28A4495A" w14:textId="77777777" w:rsidR="009D154D" w:rsidRDefault="009D154D" w:rsidP="009D154D">
      <w:pPr>
        <w:pStyle w:val="NoSpacing"/>
        <w:ind w:left="705"/>
        <w:rPr>
          <w:rFonts w:ascii="Times New Roman" w:hAnsi="Times New Roman" w:cs="Times New Roman"/>
          <w:sz w:val="20"/>
          <w:szCs w:val="20"/>
        </w:rPr>
      </w:pPr>
    </w:p>
    <w:p w14:paraId="419EBF70" w14:textId="77777777" w:rsidR="009D154D" w:rsidRDefault="009D154D" w:rsidP="009D154D">
      <w:pPr>
        <w:pStyle w:val="NoSpacing"/>
        <w:ind w:left="705"/>
        <w:rPr>
          <w:rFonts w:ascii="Times New Roman" w:hAnsi="Times New Roman" w:cs="Times New Roman"/>
          <w:sz w:val="20"/>
          <w:szCs w:val="20"/>
          <w:u w:val="single"/>
        </w:rPr>
      </w:pPr>
      <w:r>
        <w:rPr>
          <w:rFonts w:ascii="Times New Roman" w:hAnsi="Times New Roman" w:cs="Times New Roman"/>
          <w:sz w:val="20"/>
          <w:szCs w:val="20"/>
        </w:rPr>
        <w:t xml:space="preserve">         3.</w:t>
      </w:r>
      <w:r>
        <w:rPr>
          <w:rFonts w:ascii="Times New Roman" w:hAnsi="Times New Roman" w:cs="Times New Roman"/>
          <w:sz w:val="20"/>
          <w:szCs w:val="20"/>
          <w:u w:val="single"/>
        </w:rPr>
        <w:t>___________________________________________________________________________</w:t>
      </w:r>
    </w:p>
    <w:p w14:paraId="0222F8F1" w14:textId="77777777" w:rsidR="009D154D" w:rsidRDefault="009D154D" w:rsidP="009D154D">
      <w:pPr>
        <w:pStyle w:val="NoSpacing"/>
        <w:ind w:left="705"/>
        <w:rPr>
          <w:rFonts w:ascii="Times New Roman" w:hAnsi="Times New Roman" w:cs="Times New Roman"/>
          <w:sz w:val="20"/>
          <w:szCs w:val="20"/>
          <w:u w:val="single"/>
        </w:rPr>
      </w:pPr>
    </w:p>
    <w:p w14:paraId="12B4F372" w14:textId="77777777" w:rsidR="009D154D" w:rsidRDefault="009D154D" w:rsidP="009D154D">
      <w:pPr>
        <w:pStyle w:val="NoSpacing"/>
        <w:ind w:left="705"/>
        <w:rPr>
          <w:rFonts w:ascii="Times New Roman" w:hAnsi="Times New Roman" w:cs="Times New Roman"/>
          <w:sz w:val="20"/>
          <w:szCs w:val="20"/>
        </w:rPr>
      </w:pPr>
      <w:r w:rsidRPr="008A3F14">
        <w:rPr>
          <w:rFonts w:ascii="Times New Roman" w:hAnsi="Times New Roman" w:cs="Times New Roman"/>
          <w:sz w:val="20"/>
          <w:szCs w:val="20"/>
        </w:rPr>
        <w:t xml:space="preserve">         4.</w:t>
      </w:r>
      <w:r>
        <w:rPr>
          <w:rFonts w:ascii="Times New Roman" w:hAnsi="Times New Roman" w:cs="Times New Roman"/>
          <w:sz w:val="20"/>
          <w:szCs w:val="20"/>
          <w:u w:val="single"/>
        </w:rPr>
        <w:t>___________________________________________________________________________</w:t>
      </w:r>
    </w:p>
    <w:p w14:paraId="42EC113E" w14:textId="77777777" w:rsidR="009D154D" w:rsidRDefault="009D154D" w:rsidP="009D154D">
      <w:pPr>
        <w:pStyle w:val="NoSpacing"/>
        <w:ind w:left="705"/>
        <w:rPr>
          <w:rFonts w:ascii="Times New Roman" w:hAnsi="Times New Roman" w:cs="Times New Roman"/>
          <w:sz w:val="20"/>
          <w:szCs w:val="20"/>
        </w:rPr>
      </w:pPr>
      <w:r>
        <w:rPr>
          <w:rFonts w:ascii="Times New Roman" w:hAnsi="Times New Roman" w:cs="Times New Roman"/>
          <w:sz w:val="20"/>
          <w:szCs w:val="20"/>
        </w:rPr>
        <w:t xml:space="preserve">         </w:t>
      </w:r>
    </w:p>
    <w:p w14:paraId="755E442C" w14:textId="77777777" w:rsidR="009D154D" w:rsidRDefault="009D154D" w:rsidP="009D154D">
      <w:pPr>
        <w:pStyle w:val="NoSpacing"/>
        <w:ind w:left="705"/>
        <w:rPr>
          <w:rFonts w:ascii="Times New Roman" w:hAnsi="Times New Roman" w:cs="Times New Roman"/>
          <w:sz w:val="20"/>
          <w:szCs w:val="20"/>
          <w:u w:val="single"/>
        </w:rPr>
      </w:pPr>
      <w:r>
        <w:rPr>
          <w:rFonts w:ascii="Times New Roman" w:hAnsi="Times New Roman" w:cs="Times New Roman"/>
          <w:sz w:val="20"/>
          <w:szCs w:val="20"/>
        </w:rPr>
        <w:t xml:space="preserve">         5.</w:t>
      </w:r>
      <w:r>
        <w:rPr>
          <w:rFonts w:ascii="Times New Roman" w:hAnsi="Times New Roman" w:cs="Times New Roman"/>
          <w:sz w:val="20"/>
          <w:szCs w:val="20"/>
          <w:u w:val="single"/>
        </w:rPr>
        <w:t>___________________________________________________________________________</w:t>
      </w:r>
    </w:p>
    <w:p w14:paraId="3C6A4538" w14:textId="77777777" w:rsidR="009D154D" w:rsidRDefault="009D154D" w:rsidP="009D154D">
      <w:pPr>
        <w:pStyle w:val="NoSpacing"/>
        <w:ind w:left="705"/>
        <w:rPr>
          <w:rFonts w:ascii="Times New Roman" w:hAnsi="Times New Roman" w:cs="Times New Roman"/>
          <w:sz w:val="20"/>
          <w:szCs w:val="20"/>
          <w:u w:val="single"/>
        </w:rPr>
      </w:pPr>
    </w:p>
    <w:p w14:paraId="53EE4B49" w14:textId="77777777" w:rsidR="009D154D" w:rsidRDefault="009D154D" w:rsidP="009D154D">
      <w:pPr>
        <w:pStyle w:val="NoSpacing"/>
        <w:ind w:left="705"/>
        <w:rPr>
          <w:rFonts w:ascii="Times New Roman" w:hAnsi="Times New Roman" w:cs="Times New Roman"/>
          <w:sz w:val="20"/>
          <w:szCs w:val="20"/>
        </w:rPr>
      </w:pPr>
      <w:r>
        <w:rPr>
          <w:rFonts w:ascii="Times New Roman" w:hAnsi="Times New Roman" w:cs="Times New Roman"/>
          <w:sz w:val="20"/>
          <w:szCs w:val="20"/>
        </w:rPr>
        <w:t xml:space="preserve">   Please list activities that you will be doing on New Mexico State Lands (ex. All day hiking, horseback    </w:t>
      </w:r>
    </w:p>
    <w:p w14:paraId="77CB1678" w14:textId="77777777" w:rsidR="009D154D" w:rsidRDefault="009D154D" w:rsidP="009D154D">
      <w:pPr>
        <w:pStyle w:val="NoSpacing"/>
        <w:ind w:left="705"/>
        <w:rPr>
          <w:rFonts w:ascii="Times New Roman" w:hAnsi="Times New Roman" w:cs="Times New Roman"/>
          <w:sz w:val="20"/>
          <w:szCs w:val="20"/>
        </w:rPr>
      </w:pPr>
      <w:r>
        <w:rPr>
          <w:rFonts w:ascii="Times New Roman" w:hAnsi="Times New Roman" w:cs="Times New Roman"/>
          <w:sz w:val="20"/>
          <w:szCs w:val="20"/>
        </w:rPr>
        <w:t xml:space="preserve">   riding, taking photos, etc.):</w:t>
      </w:r>
    </w:p>
    <w:p w14:paraId="4529E976" w14:textId="77777777" w:rsidR="009D154D" w:rsidRDefault="009D154D" w:rsidP="009D154D">
      <w:pPr>
        <w:pStyle w:val="NoSpacing"/>
        <w:ind w:left="705"/>
        <w:rPr>
          <w:rFonts w:ascii="Times New Roman" w:hAnsi="Times New Roman" w:cs="Times New Roman"/>
          <w:sz w:val="20"/>
          <w:szCs w:val="20"/>
        </w:rPr>
      </w:pPr>
    </w:p>
    <w:p w14:paraId="73EE350C" w14:textId="77777777" w:rsidR="009D154D" w:rsidRDefault="009D154D" w:rsidP="009D154D">
      <w:pPr>
        <w:pStyle w:val="NoSpacing"/>
        <w:ind w:left="705"/>
        <w:rPr>
          <w:rFonts w:ascii="Times New Roman" w:hAnsi="Times New Roman" w:cs="Times New Roman"/>
          <w:sz w:val="20"/>
          <w:szCs w:val="20"/>
          <w:u w:val="single"/>
        </w:rPr>
      </w:pPr>
      <w:r>
        <w:rPr>
          <w:rFonts w:ascii="Times New Roman" w:hAnsi="Times New Roman" w:cs="Times New Roman"/>
          <w:sz w:val="20"/>
          <w:szCs w:val="20"/>
        </w:rPr>
        <w:t xml:space="preserve">           1.</w:t>
      </w:r>
      <w:r>
        <w:rPr>
          <w:rFonts w:ascii="Times New Roman" w:hAnsi="Times New Roman" w:cs="Times New Roman"/>
          <w:sz w:val="20"/>
          <w:szCs w:val="20"/>
          <w:u w:val="single"/>
        </w:rPr>
        <w:t>___________________________________________________________________________</w:t>
      </w:r>
    </w:p>
    <w:p w14:paraId="1475FDC1" w14:textId="77777777" w:rsidR="009D154D" w:rsidRDefault="009D154D" w:rsidP="009D154D">
      <w:pPr>
        <w:pStyle w:val="NoSpacing"/>
        <w:ind w:left="705"/>
        <w:rPr>
          <w:rFonts w:ascii="Times New Roman" w:hAnsi="Times New Roman" w:cs="Times New Roman"/>
          <w:sz w:val="20"/>
          <w:szCs w:val="20"/>
          <w:u w:val="single"/>
        </w:rPr>
      </w:pPr>
    </w:p>
    <w:p w14:paraId="0D949A47" w14:textId="77777777" w:rsidR="009D154D" w:rsidRDefault="009D154D" w:rsidP="009D154D">
      <w:pPr>
        <w:pStyle w:val="NoSpacing"/>
        <w:ind w:left="705"/>
        <w:rPr>
          <w:rFonts w:ascii="Times New Roman" w:hAnsi="Times New Roman" w:cs="Times New Roman"/>
          <w:sz w:val="20"/>
          <w:szCs w:val="20"/>
          <w:u w:val="single"/>
        </w:rPr>
      </w:pPr>
      <w:r>
        <w:rPr>
          <w:rFonts w:ascii="Times New Roman" w:hAnsi="Times New Roman" w:cs="Times New Roman"/>
          <w:sz w:val="20"/>
          <w:szCs w:val="20"/>
        </w:rPr>
        <w:t xml:space="preserve">           2.</w:t>
      </w:r>
      <w:r>
        <w:rPr>
          <w:rFonts w:ascii="Times New Roman" w:hAnsi="Times New Roman" w:cs="Times New Roman"/>
          <w:sz w:val="20"/>
          <w:szCs w:val="20"/>
          <w:u w:val="single"/>
        </w:rPr>
        <w:t>___________________________________________________________________________</w:t>
      </w:r>
    </w:p>
    <w:p w14:paraId="18EF3C02" w14:textId="77777777" w:rsidR="009D154D" w:rsidRDefault="009D154D" w:rsidP="009D154D">
      <w:pPr>
        <w:pStyle w:val="NoSpacing"/>
        <w:ind w:left="705"/>
        <w:rPr>
          <w:rFonts w:ascii="Times New Roman" w:hAnsi="Times New Roman" w:cs="Times New Roman"/>
          <w:sz w:val="20"/>
          <w:szCs w:val="20"/>
          <w:u w:val="single"/>
        </w:rPr>
      </w:pPr>
    </w:p>
    <w:p w14:paraId="2CDDE4A1" w14:textId="77777777" w:rsidR="009D154D" w:rsidRDefault="009D154D" w:rsidP="009D154D">
      <w:pPr>
        <w:pStyle w:val="NoSpacing"/>
        <w:ind w:left="705"/>
        <w:rPr>
          <w:rFonts w:ascii="Times New Roman" w:hAnsi="Times New Roman" w:cs="Times New Roman"/>
          <w:sz w:val="20"/>
          <w:szCs w:val="20"/>
          <w:u w:val="single"/>
        </w:rPr>
      </w:pPr>
      <w:r w:rsidRPr="00694038">
        <w:rPr>
          <w:rFonts w:ascii="Times New Roman" w:hAnsi="Times New Roman" w:cs="Times New Roman"/>
          <w:sz w:val="20"/>
          <w:szCs w:val="20"/>
        </w:rPr>
        <w:t xml:space="preserve">           3.</w:t>
      </w:r>
      <w:r>
        <w:rPr>
          <w:rFonts w:ascii="Times New Roman" w:hAnsi="Times New Roman" w:cs="Times New Roman"/>
          <w:sz w:val="20"/>
          <w:szCs w:val="20"/>
          <w:u w:val="single"/>
        </w:rPr>
        <w:t>___________________________________________________________________________</w:t>
      </w:r>
    </w:p>
    <w:p w14:paraId="5798CE67" w14:textId="77777777" w:rsidR="009D154D" w:rsidRDefault="009D154D" w:rsidP="009D154D">
      <w:pPr>
        <w:pStyle w:val="NoSpacing"/>
        <w:ind w:left="705"/>
        <w:rPr>
          <w:rFonts w:ascii="Times New Roman" w:hAnsi="Times New Roman" w:cs="Times New Roman"/>
          <w:sz w:val="20"/>
          <w:szCs w:val="20"/>
          <w:u w:val="single"/>
        </w:rPr>
      </w:pPr>
    </w:p>
    <w:p w14:paraId="1C331E10" w14:textId="77777777" w:rsidR="009D154D" w:rsidRDefault="009D154D" w:rsidP="009D154D">
      <w:pPr>
        <w:pStyle w:val="NoSpacing"/>
        <w:ind w:left="705"/>
        <w:rPr>
          <w:rFonts w:ascii="Times New Roman" w:hAnsi="Times New Roman" w:cs="Times New Roman"/>
          <w:sz w:val="20"/>
          <w:szCs w:val="20"/>
          <w:u w:val="single"/>
        </w:rPr>
      </w:pPr>
      <w:r w:rsidRPr="00694038">
        <w:rPr>
          <w:rFonts w:ascii="Times New Roman" w:hAnsi="Times New Roman" w:cs="Times New Roman"/>
          <w:sz w:val="20"/>
          <w:szCs w:val="20"/>
        </w:rPr>
        <w:t xml:space="preserve">           4.</w:t>
      </w:r>
      <w:r>
        <w:rPr>
          <w:rFonts w:ascii="Times New Roman" w:hAnsi="Times New Roman" w:cs="Times New Roman"/>
          <w:sz w:val="20"/>
          <w:szCs w:val="20"/>
          <w:u w:val="single"/>
        </w:rPr>
        <w:t>___________________________________________________________________________</w:t>
      </w:r>
    </w:p>
    <w:p w14:paraId="7014FAB7" w14:textId="77777777" w:rsidR="009D154D" w:rsidRDefault="009D154D" w:rsidP="009D154D">
      <w:pPr>
        <w:pStyle w:val="NoSpacing"/>
        <w:ind w:left="705"/>
        <w:rPr>
          <w:rFonts w:ascii="Times New Roman" w:hAnsi="Times New Roman" w:cs="Times New Roman"/>
          <w:sz w:val="20"/>
          <w:szCs w:val="20"/>
          <w:u w:val="single"/>
        </w:rPr>
      </w:pPr>
    </w:p>
    <w:p w14:paraId="6FE33371" w14:textId="77777777" w:rsidR="009D154D" w:rsidRPr="00694038" w:rsidRDefault="009D154D" w:rsidP="009D154D">
      <w:pPr>
        <w:pStyle w:val="NoSpacing"/>
        <w:ind w:left="705"/>
        <w:rPr>
          <w:rFonts w:ascii="Times New Roman" w:hAnsi="Times New Roman" w:cs="Times New Roman"/>
          <w:sz w:val="20"/>
          <w:szCs w:val="20"/>
        </w:rPr>
      </w:pPr>
      <w:r w:rsidRPr="00694038">
        <w:rPr>
          <w:rFonts w:ascii="Times New Roman" w:hAnsi="Times New Roman" w:cs="Times New Roman"/>
          <w:sz w:val="20"/>
          <w:szCs w:val="20"/>
        </w:rPr>
        <w:t xml:space="preserve">         </w:t>
      </w:r>
      <w:r>
        <w:rPr>
          <w:rFonts w:ascii="Times New Roman" w:hAnsi="Times New Roman" w:cs="Times New Roman"/>
          <w:sz w:val="20"/>
          <w:szCs w:val="20"/>
        </w:rPr>
        <w:t xml:space="preserve"> </w:t>
      </w:r>
      <w:r w:rsidRPr="00694038">
        <w:rPr>
          <w:rFonts w:ascii="Times New Roman" w:hAnsi="Times New Roman" w:cs="Times New Roman"/>
          <w:sz w:val="20"/>
          <w:szCs w:val="20"/>
        </w:rPr>
        <w:t>5.</w:t>
      </w:r>
      <w:r>
        <w:rPr>
          <w:rFonts w:ascii="Times New Roman" w:hAnsi="Times New Roman" w:cs="Times New Roman"/>
          <w:sz w:val="20"/>
          <w:szCs w:val="20"/>
          <w:u w:val="single"/>
        </w:rPr>
        <w:t>____________________________________________________________________________</w:t>
      </w:r>
      <w:r w:rsidRPr="00694038">
        <w:rPr>
          <w:rFonts w:ascii="Times New Roman" w:hAnsi="Times New Roman" w:cs="Times New Roman"/>
          <w:sz w:val="20"/>
          <w:szCs w:val="20"/>
        </w:rPr>
        <w:t xml:space="preserve">    </w:t>
      </w:r>
    </w:p>
    <w:p w14:paraId="7A3964B7" w14:textId="77777777" w:rsidR="009D154D" w:rsidRDefault="009D154D" w:rsidP="009D154D">
      <w:pPr>
        <w:pStyle w:val="NoSpacing"/>
        <w:ind w:left="705"/>
        <w:rPr>
          <w:rFonts w:ascii="Times New Roman" w:hAnsi="Times New Roman" w:cs="Times New Roman"/>
          <w:sz w:val="20"/>
          <w:szCs w:val="20"/>
        </w:rPr>
      </w:pPr>
      <w:r w:rsidRPr="008A3F14">
        <w:rPr>
          <w:rFonts w:ascii="Times New Roman" w:hAnsi="Times New Roman" w:cs="Times New Roman"/>
          <w:sz w:val="20"/>
          <w:szCs w:val="20"/>
        </w:rPr>
        <w:t xml:space="preserve"> </w:t>
      </w:r>
    </w:p>
    <w:p w14:paraId="06D9CBA0" w14:textId="77777777" w:rsidR="009D154D" w:rsidRDefault="009D154D" w:rsidP="009D154D">
      <w:pPr>
        <w:rPr>
          <w:rFonts w:ascii="Times New Roman" w:hAnsi="Times New Roman" w:cs="Times New Roman"/>
          <w:sz w:val="20"/>
          <w:szCs w:val="20"/>
        </w:rPr>
      </w:pPr>
      <w:r>
        <w:rPr>
          <w:rFonts w:ascii="Times New Roman" w:hAnsi="Times New Roman" w:cs="Times New Roman"/>
          <w:sz w:val="20"/>
          <w:szCs w:val="20"/>
        </w:rPr>
        <w:br w:type="page"/>
      </w:r>
    </w:p>
    <w:p w14:paraId="6C657870" w14:textId="77777777" w:rsidR="009D154D" w:rsidRPr="00694038" w:rsidRDefault="009D154D" w:rsidP="009D154D">
      <w:pPr>
        <w:pStyle w:val="NoSpacing"/>
        <w:ind w:left="705"/>
        <w:rPr>
          <w:rFonts w:ascii="Times New Roman" w:hAnsi="Times New Roman" w:cs="Times New Roman"/>
          <w:b/>
          <w:bCs/>
          <w:sz w:val="20"/>
          <w:szCs w:val="20"/>
        </w:rPr>
      </w:pPr>
      <w:r w:rsidRPr="00694038">
        <w:rPr>
          <w:rFonts w:ascii="Times New Roman" w:hAnsi="Times New Roman" w:cs="Times New Roman"/>
          <w:b/>
          <w:bCs/>
          <w:sz w:val="20"/>
          <w:szCs w:val="20"/>
        </w:rPr>
        <w:lastRenderedPageBreak/>
        <w:t>TITLE 19</w:t>
      </w:r>
      <w:r w:rsidRPr="00694038">
        <w:rPr>
          <w:rFonts w:ascii="Times New Roman" w:hAnsi="Times New Roman" w:cs="Times New Roman"/>
          <w:b/>
          <w:bCs/>
          <w:sz w:val="20"/>
          <w:szCs w:val="20"/>
        </w:rPr>
        <w:tab/>
        <w:t>NATURAL RESOURCES AND WILDLIFE</w:t>
      </w:r>
    </w:p>
    <w:p w14:paraId="0BCA4D30" w14:textId="77777777" w:rsidR="009D154D" w:rsidRPr="00694038" w:rsidRDefault="009D154D" w:rsidP="009D154D">
      <w:pPr>
        <w:pStyle w:val="NoSpacing"/>
        <w:ind w:left="705"/>
        <w:rPr>
          <w:rFonts w:ascii="Times New Roman" w:hAnsi="Times New Roman" w:cs="Times New Roman"/>
          <w:b/>
          <w:bCs/>
          <w:sz w:val="20"/>
          <w:szCs w:val="20"/>
        </w:rPr>
      </w:pPr>
      <w:r w:rsidRPr="00694038">
        <w:rPr>
          <w:rFonts w:ascii="Times New Roman" w:hAnsi="Times New Roman" w:cs="Times New Roman"/>
          <w:b/>
          <w:bCs/>
          <w:sz w:val="20"/>
          <w:szCs w:val="20"/>
        </w:rPr>
        <w:t>CHAPTER 2</w:t>
      </w:r>
      <w:r w:rsidRPr="00694038">
        <w:rPr>
          <w:rFonts w:ascii="Times New Roman" w:hAnsi="Times New Roman" w:cs="Times New Roman"/>
          <w:b/>
          <w:bCs/>
          <w:sz w:val="20"/>
          <w:szCs w:val="20"/>
        </w:rPr>
        <w:tab/>
        <w:t>STATE TRUST LANDS</w:t>
      </w:r>
    </w:p>
    <w:p w14:paraId="6AFFDE83" w14:textId="77777777" w:rsidR="009D154D" w:rsidRPr="00694038" w:rsidRDefault="009D154D" w:rsidP="009D154D">
      <w:pPr>
        <w:pStyle w:val="NoSpacing"/>
        <w:ind w:left="705"/>
        <w:rPr>
          <w:rFonts w:ascii="Times New Roman" w:hAnsi="Times New Roman" w:cs="Times New Roman"/>
          <w:bCs/>
          <w:sz w:val="20"/>
          <w:szCs w:val="20"/>
        </w:rPr>
      </w:pPr>
      <w:r w:rsidRPr="00694038">
        <w:rPr>
          <w:rFonts w:ascii="Times New Roman" w:hAnsi="Times New Roman" w:cs="Times New Roman"/>
          <w:b/>
          <w:bCs/>
          <w:sz w:val="20"/>
          <w:szCs w:val="20"/>
        </w:rPr>
        <w:t>PART 19</w:t>
      </w:r>
      <w:r w:rsidRPr="00694038">
        <w:rPr>
          <w:rFonts w:ascii="Times New Roman" w:hAnsi="Times New Roman" w:cs="Times New Roman"/>
          <w:b/>
          <w:bCs/>
          <w:sz w:val="20"/>
          <w:szCs w:val="20"/>
        </w:rPr>
        <w:tab/>
        <w:t>RELATING TO RECREATIONAL AND EDUCATIONAL ACCESS TO STATE TRUST LANDS</w:t>
      </w:r>
    </w:p>
    <w:p w14:paraId="75082AA4" w14:textId="77777777" w:rsidR="009D154D" w:rsidRPr="00694038" w:rsidRDefault="009D154D" w:rsidP="009D154D">
      <w:pPr>
        <w:pStyle w:val="NoSpacing"/>
        <w:ind w:left="705"/>
        <w:rPr>
          <w:rFonts w:ascii="Times New Roman" w:hAnsi="Times New Roman" w:cs="Times New Roman"/>
          <w:sz w:val="20"/>
          <w:szCs w:val="20"/>
        </w:rPr>
      </w:pPr>
    </w:p>
    <w:p w14:paraId="5558DAE0" w14:textId="77777777" w:rsidR="009D154D" w:rsidRPr="00694038" w:rsidRDefault="009D154D" w:rsidP="009D154D">
      <w:pPr>
        <w:pStyle w:val="NoSpacing"/>
        <w:ind w:left="705"/>
        <w:rPr>
          <w:rFonts w:ascii="Times New Roman" w:hAnsi="Times New Roman" w:cs="Times New Roman"/>
          <w:sz w:val="20"/>
          <w:szCs w:val="20"/>
        </w:rPr>
      </w:pPr>
      <w:r w:rsidRPr="00694038">
        <w:rPr>
          <w:rFonts w:ascii="Times New Roman" w:hAnsi="Times New Roman" w:cs="Times New Roman"/>
          <w:b/>
          <w:bCs/>
          <w:sz w:val="20"/>
          <w:szCs w:val="20"/>
        </w:rPr>
        <w:t>19.2.19.1</w:t>
      </w:r>
      <w:r w:rsidRPr="00694038">
        <w:rPr>
          <w:rFonts w:ascii="Times New Roman" w:hAnsi="Times New Roman" w:cs="Times New Roman"/>
          <w:b/>
          <w:bCs/>
          <w:sz w:val="20"/>
          <w:szCs w:val="20"/>
        </w:rPr>
        <w:tab/>
        <w:t>ISSUING AGENCY:</w:t>
      </w:r>
      <w:r w:rsidRPr="00694038">
        <w:rPr>
          <w:rFonts w:ascii="Times New Roman" w:hAnsi="Times New Roman" w:cs="Times New Roman"/>
          <w:sz w:val="20"/>
          <w:szCs w:val="20"/>
        </w:rPr>
        <w:t xml:space="preserve">  Commissioner of Public Lands, New Mexico State Land Office, 310 Old Santa Fe Trail, Santa Fe, New Mexico 87501; or, P. O. Box 1148, Santa Fe, New Mexico 87504-1148, Phone: (505) 827-5713.</w:t>
      </w:r>
    </w:p>
    <w:p w14:paraId="4CD1A29C" w14:textId="77777777" w:rsidR="009D154D" w:rsidRPr="00694038" w:rsidRDefault="009D154D" w:rsidP="009D154D">
      <w:pPr>
        <w:pStyle w:val="NoSpacing"/>
        <w:ind w:left="705"/>
        <w:rPr>
          <w:rFonts w:ascii="Times New Roman" w:hAnsi="Times New Roman" w:cs="Times New Roman"/>
          <w:sz w:val="20"/>
          <w:szCs w:val="20"/>
        </w:rPr>
      </w:pPr>
      <w:r w:rsidRPr="00694038">
        <w:rPr>
          <w:rFonts w:ascii="Times New Roman" w:hAnsi="Times New Roman" w:cs="Times New Roman"/>
          <w:sz w:val="20"/>
          <w:szCs w:val="20"/>
        </w:rPr>
        <w:t>[19.2.19.1 NMAC – Rp, 19.2.19.1 NMAC, 12/13/13]</w:t>
      </w:r>
    </w:p>
    <w:p w14:paraId="21580F58" w14:textId="77777777" w:rsidR="009D154D" w:rsidRPr="00694038" w:rsidRDefault="009D154D" w:rsidP="009D154D">
      <w:pPr>
        <w:pStyle w:val="NoSpacing"/>
        <w:ind w:left="705"/>
        <w:rPr>
          <w:rFonts w:ascii="Times New Roman" w:hAnsi="Times New Roman" w:cs="Times New Roman"/>
          <w:sz w:val="20"/>
          <w:szCs w:val="20"/>
        </w:rPr>
      </w:pPr>
    </w:p>
    <w:p w14:paraId="4A51602F" w14:textId="77777777" w:rsidR="009D154D" w:rsidRPr="00694038" w:rsidRDefault="009D154D" w:rsidP="009D154D">
      <w:pPr>
        <w:pStyle w:val="NoSpacing"/>
        <w:ind w:left="705"/>
        <w:rPr>
          <w:rFonts w:ascii="Times New Roman" w:hAnsi="Times New Roman" w:cs="Times New Roman"/>
          <w:sz w:val="20"/>
          <w:szCs w:val="20"/>
        </w:rPr>
      </w:pPr>
      <w:r w:rsidRPr="00694038">
        <w:rPr>
          <w:rFonts w:ascii="Times New Roman" w:hAnsi="Times New Roman" w:cs="Times New Roman"/>
          <w:b/>
          <w:bCs/>
          <w:sz w:val="20"/>
          <w:szCs w:val="20"/>
        </w:rPr>
        <w:t>19.2.19.2</w:t>
      </w:r>
      <w:r w:rsidRPr="00694038">
        <w:rPr>
          <w:rFonts w:ascii="Times New Roman" w:hAnsi="Times New Roman" w:cs="Times New Roman"/>
          <w:b/>
          <w:bCs/>
          <w:sz w:val="20"/>
          <w:szCs w:val="20"/>
        </w:rPr>
        <w:tab/>
        <w:t>SCOPE:</w:t>
      </w:r>
      <w:r w:rsidRPr="00694038">
        <w:rPr>
          <w:rFonts w:ascii="Times New Roman" w:hAnsi="Times New Roman" w:cs="Times New Roman"/>
          <w:sz w:val="20"/>
          <w:szCs w:val="20"/>
        </w:rPr>
        <w:t xml:space="preserve">  This rule governs recreational and educational access to state trust lands open to such access and assures that recreational and educational access are conducted in a manner consistent with the purposes of the trust.</w:t>
      </w:r>
    </w:p>
    <w:p w14:paraId="2EE3D446" w14:textId="77777777" w:rsidR="009D154D" w:rsidRPr="00694038" w:rsidRDefault="009D154D" w:rsidP="009D154D">
      <w:pPr>
        <w:pStyle w:val="NoSpacing"/>
        <w:ind w:left="705"/>
        <w:rPr>
          <w:rFonts w:ascii="Times New Roman" w:hAnsi="Times New Roman" w:cs="Times New Roman"/>
          <w:sz w:val="20"/>
          <w:szCs w:val="20"/>
        </w:rPr>
      </w:pPr>
      <w:r w:rsidRPr="00694038">
        <w:rPr>
          <w:rFonts w:ascii="Times New Roman" w:hAnsi="Times New Roman" w:cs="Times New Roman"/>
          <w:sz w:val="20"/>
          <w:szCs w:val="20"/>
        </w:rPr>
        <w:t>[19.2.19.2 NMAC – Rp, 19.2.19.2 NMAC, 12/13/13]</w:t>
      </w:r>
    </w:p>
    <w:p w14:paraId="75535C2A" w14:textId="77777777" w:rsidR="009D154D" w:rsidRPr="00694038" w:rsidRDefault="009D154D" w:rsidP="009D154D">
      <w:pPr>
        <w:pStyle w:val="NoSpacing"/>
        <w:ind w:left="705"/>
        <w:rPr>
          <w:rFonts w:ascii="Times New Roman" w:hAnsi="Times New Roman" w:cs="Times New Roman"/>
          <w:sz w:val="20"/>
          <w:szCs w:val="20"/>
        </w:rPr>
      </w:pPr>
    </w:p>
    <w:p w14:paraId="1A03B630" w14:textId="77777777" w:rsidR="009D154D" w:rsidRPr="00694038" w:rsidRDefault="009D154D" w:rsidP="009D154D">
      <w:pPr>
        <w:pStyle w:val="NoSpacing"/>
        <w:ind w:left="705"/>
        <w:rPr>
          <w:rFonts w:ascii="Times New Roman" w:hAnsi="Times New Roman" w:cs="Times New Roman"/>
          <w:sz w:val="20"/>
          <w:szCs w:val="20"/>
        </w:rPr>
      </w:pPr>
      <w:r w:rsidRPr="00694038">
        <w:rPr>
          <w:rFonts w:ascii="Times New Roman" w:hAnsi="Times New Roman" w:cs="Times New Roman"/>
          <w:b/>
          <w:bCs/>
          <w:sz w:val="20"/>
          <w:szCs w:val="20"/>
        </w:rPr>
        <w:t>19.2.19.3</w:t>
      </w:r>
      <w:r w:rsidRPr="00694038">
        <w:rPr>
          <w:rFonts w:ascii="Times New Roman" w:hAnsi="Times New Roman" w:cs="Times New Roman"/>
          <w:b/>
          <w:bCs/>
          <w:sz w:val="20"/>
          <w:szCs w:val="20"/>
        </w:rPr>
        <w:tab/>
        <w:t>STATUTORY AUTHORITY:</w:t>
      </w:r>
      <w:r w:rsidRPr="00694038">
        <w:rPr>
          <w:rFonts w:ascii="Times New Roman" w:hAnsi="Times New Roman" w:cs="Times New Roman"/>
          <w:sz w:val="20"/>
          <w:szCs w:val="20"/>
        </w:rPr>
        <w:t xml:space="preserve">  The commissioner's authority to manage the state trust lands is found in N.M. Const., Art. XIII, Section 2, and in Section 19-1-1 NMSA 1978. The authority to promulgate this rule is found in Section 19-1-2 NMSA 1978.</w:t>
      </w:r>
    </w:p>
    <w:p w14:paraId="1B711DE4" w14:textId="77777777" w:rsidR="009D154D" w:rsidRPr="00694038" w:rsidRDefault="009D154D" w:rsidP="009D154D">
      <w:pPr>
        <w:pStyle w:val="NoSpacing"/>
        <w:ind w:left="705"/>
        <w:rPr>
          <w:rFonts w:ascii="Times New Roman" w:hAnsi="Times New Roman" w:cs="Times New Roman"/>
          <w:sz w:val="20"/>
          <w:szCs w:val="20"/>
        </w:rPr>
      </w:pPr>
      <w:r w:rsidRPr="00694038">
        <w:rPr>
          <w:rFonts w:ascii="Times New Roman" w:hAnsi="Times New Roman" w:cs="Times New Roman"/>
          <w:sz w:val="20"/>
          <w:szCs w:val="20"/>
        </w:rPr>
        <w:t>[19.2.19.3 NMAC – Rp, 19.2.19.3 NMAC, 12/13/13]</w:t>
      </w:r>
    </w:p>
    <w:p w14:paraId="5D946E1F" w14:textId="77777777" w:rsidR="009D154D" w:rsidRPr="00694038" w:rsidRDefault="009D154D" w:rsidP="009D154D">
      <w:pPr>
        <w:pStyle w:val="NoSpacing"/>
        <w:ind w:left="705"/>
        <w:rPr>
          <w:rFonts w:ascii="Times New Roman" w:hAnsi="Times New Roman" w:cs="Times New Roman"/>
          <w:sz w:val="20"/>
          <w:szCs w:val="20"/>
        </w:rPr>
      </w:pPr>
    </w:p>
    <w:p w14:paraId="2251813E" w14:textId="77777777" w:rsidR="009D154D" w:rsidRPr="00694038" w:rsidRDefault="009D154D" w:rsidP="009D154D">
      <w:pPr>
        <w:pStyle w:val="NoSpacing"/>
        <w:ind w:left="705"/>
        <w:rPr>
          <w:rFonts w:ascii="Times New Roman" w:hAnsi="Times New Roman" w:cs="Times New Roman"/>
          <w:sz w:val="20"/>
          <w:szCs w:val="20"/>
        </w:rPr>
      </w:pPr>
      <w:r w:rsidRPr="00694038">
        <w:rPr>
          <w:rFonts w:ascii="Times New Roman" w:hAnsi="Times New Roman" w:cs="Times New Roman"/>
          <w:b/>
          <w:bCs/>
          <w:sz w:val="20"/>
          <w:szCs w:val="20"/>
        </w:rPr>
        <w:t>19.2.19.4</w:t>
      </w:r>
      <w:r w:rsidRPr="00694038">
        <w:rPr>
          <w:rFonts w:ascii="Times New Roman" w:hAnsi="Times New Roman" w:cs="Times New Roman"/>
          <w:b/>
          <w:bCs/>
          <w:sz w:val="20"/>
          <w:szCs w:val="20"/>
        </w:rPr>
        <w:tab/>
        <w:t>DURATION:</w:t>
      </w:r>
      <w:r w:rsidRPr="00694038">
        <w:rPr>
          <w:rFonts w:ascii="Times New Roman" w:hAnsi="Times New Roman" w:cs="Times New Roman"/>
          <w:sz w:val="20"/>
          <w:szCs w:val="20"/>
        </w:rPr>
        <w:t xml:space="preserve">  Permanent.</w:t>
      </w:r>
    </w:p>
    <w:p w14:paraId="2BD7E32B" w14:textId="77777777" w:rsidR="009D154D" w:rsidRPr="00694038" w:rsidRDefault="009D154D" w:rsidP="009D154D">
      <w:pPr>
        <w:pStyle w:val="NoSpacing"/>
        <w:ind w:left="705"/>
        <w:rPr>
          <w:rFonts w:ascii="Times New Roman" w:hAnsi="Times New Roman" w:cs="Times New Roman"/>
          <w:sz w:val="20"/>
          <w:szCs w:val="20"/>
        </w:rPr>
      </w:pPr>
      <w:r w:rsidRPr="00694038">
        <w:rPr>
          <w:rFonts w:ascii="Times New Roman" w:hAnsi="Times New Roman" w:cs="Times New Roman"/>
          <w:sz w:val="20"/>
          <w:szCs w:val="20"/>
        </w:rPr>
        <w:t>[19.2.19.4 NMAC – Rp, 19.2.19.4 NMAC, 12/13/13]</w:t>
      </w:r>
    </w:p>
    <w:p w14:paraId="1432B294" w14:textId="77777777" w:rsidR="009D154D" w:rsidRPr="00694038" w:rsidRDefault="009D154D" w:rsidP="009D154D">
      <w:pPr>
        <w:pStyle w:val="NoSpacing"/>
        <w:ind w:left="705"/>
        <w:rPr>
          <w:rFonts w:ascii="Times New Roman" w:hAnsi="Times New Roman" w:cs="Times New Roman"/>
          <w:sz w:val="20"/>
          <w:szCs w:val="20"/>
        </w:rPr>
      </w:pPr>
    </w:p>
    <w:p w14:paraId="77F995F4" w14:textId="77777777" w:rsidR="009D154D" w:rsidRPr="00694038" w:rsidRDefault="009D154D" w:rsidP="009D154D">
      <w:pPr>
        <w:pStyle w:val="NoSpacing"/>
        <w:ind w:left="705"/>
        <w:rPr>
          <w:rFonts w:ascii="Times New Roman" w:hAnsi="Times New Roman" w:cs="Times New Roman"/>
          <w:sz w:val="20"/>
          <w:szCs w:val="20"/>
        </w:rPr>
      </w:pPr>
      <w:r w:rsidRPr="00694038">
        <w:rPr>
          <w:rFonts w:ascii="Times New Roman" w:hAnsi="Times New Roman" w:cs="Times New Roman"/>
          <w:b/>
          <w:bCs/>
          <w:sz w:val="20"/>
          <w:szCs w:val="20"/>
        </w:rPr>
        <w:t>19.2.19.5</w:t>
      </w:r>
      <w:r w:rsidRPr="00694038">
        <w:rPr>
          <w:rFonts w:ascii="Times New Roman" w:hAnsi="Times New Roman" w:cs="Times New Roman"/>
          <w:b/>
          <w:bCs/>
          <w:sz w:val="20"/>
          <w:szCs w:val="20"/>
        </w:rPr>
        <w:tab/>
        <w:t>EFFECTIVE DATE:</w:t>
      </w:r>
      <w:r w:rsidRPr="00694038">
        <w:rPr>
          <w:rFonts w:ascii="Times New Roman" w:hAnsi="Times New Roman" w:cs="Times New Roman"/>
          <w:sz w:val="20"/>
          <w:szCs w:val="20"/>
        </w:rPr>
        <w:t xml:space="preserve">  December 13, 2013 unless a later date is cited at the end of a section.</w:t>
      </w:r>
    </w:p>
    <w:p w14:paraId="3CFAA8B4" w14:textId="77777777" w:rsidR="009D154D" w:rsidRPr="00694038" w:rsidRDefault="009D154D" w:rsidP="009D154D">
      <w:pPr>
        <w:pStyle w:val="NoSpacing"/>
        <w:ind w:left="705"/>
        <w:rPr>
          <w:rFonts w:ascii="Times New Roman" w:hAnsi="Times New Roman" w:cs="Times New Roman"/>
          <w:sz w:val="20"/>
          <w:szCs w:val="20"/>
        </w:rPr>
      </w:pPr>
      <w:r w:rsidRPr="00694038">
        <w:rPr>
          <w:rFonts w:ascii="Times New Roman" w:hAnsi="Times New Roman" w:cs="Times New Roman"/>
          <w:sz w:val="20"/>
          <w:szCs w:val="20"/>
        </w:rPr>
        <w:t>[19.2.19.5 NMAC – Rp, 19.2.19.5 NMAC, 12/13/13]</w:t>
      </w:r>
    </w:p>
    <w:p w14:paraId="7726CCFD" w14:textId="77777777" w:rsidR="009D154D" w:rsidRPr="00694038" w:rsidRDefault="009D154D" w:rsidP="009D154D">
      <w:pPr>
        <w:pStyle w:val="NoSpacing"/>
        <w:ind w:left="705"/>
        <w:rPr>
          <w:rFonts w:ascii="Times New Roman" w:hAnsi="Times New Roman" w:cs="Times New Roman"/>
          <w:sz w:val="20"/>
          <w:szCs w:val="20"/>
        </w:rPr>
      </w:pPr>
    </w:p>
    <w:p w14:paraId="269310AE" w14:textId="77777777" w:rsidR="009D154D" w:rsidRPr="00694038" w:rsidRDefault="009D154D" w:rsidP="009D154D">
      <w:pPr>
        <w:pStyle w:val="NoSpacing"/>
        <w:ind w:left="705"/>
        <w:rPr>
          <w:rFonts w:ascii="Times New Roman" w:hAnsi="Times New Roman" w:cs="Times New Roman"/>
          <w:sz w:val="20"/>
          <w:szCs w:val="20"/>
        </w:rPr>
      </w:pPr>
      <w:r w:rsidRPr="00694038">
        <w:rPr>
          <w:rFonts w:ascii="Times New Roman" w:hAnsi="Times New Roman" w:cs="Times New Roman"/>
          <w:b/>
          <w:bCs/>
          <w:sz w:val="20"/>
          <w:szCs w:val="20"/>
        </w:rPr>
        <w:t>19.2.19.6</w:t>
      </w:r>
      <w:r w:rsidRPr="00694038">
        <w:rPr>
          <w:rFonts w:ascii="Times New Roman" w:hAnsi="Times New Roman" w:cs="Times New Roman"/>
          <w:b/>
          <w:bCs/>
          <w:sz w:val="20"/>
          <w:szCs w:val="20"/>
        </w:rPr>
        <w:tab/>
        <w:t>OBJECTIVE:</w:t>
      </w:r>
      <w:r w:rsidRPr="00694038">
        <w:rPr>
          <w:rFonts w:ascii="Times New Roman" w:hAnsi="Times New Roman" w:cs="Times New Roman"/>
          <w:sz w:val="20"/>
          <w:szCs w:val="20"/>
        </w:rPr>
        <w:t xml:space="preserve">  The objective of 19.2.19 NMAC is to provide for the orderly and lawful use of state trust lands open to recreational and educational access.</w:t>
      </w:r>
    </w:p>
    <w:p w14:paraId="72F3A5F8" w14:textId="77777777" w:rsidR="009D154D" w:rsidRPr="00694038" w:rsidRDefault="009D154D" w:rsidP="009D154D">
      <w:pPr>
        <w:pStyle w:val="NoSpacing"/>
        <w:ind w:left="705"/>
        <w:rPr>
          <w:rFonts w:ascii="Times New Roman" w:hAnsi="Times New Roman" w:cs="Times New Roman"/>
          <w:sz w:val="20"/>
          <w:szCs w:val="20"/>
        </w:rPr>
      </w:pPr>
      <w:r w:rsidRPr="00694038">
        <w:rPr>
          <w:rFonts w:ascii="Times New Roman" w:hAnsi="Times New Roman" w:cs="Times New Roman"/>
          <w:sz w:val="20"/>
          <w:szCs w:val="20"/>
        </w:rPr>
        <w:t>[19.2.19.6 NMAC – Rp, 19.2.19.6 NMAC, 12/13/13]</w:t>
      </w:r>
    </w:p>
    <w:p w14:paraId="0833153B" w14:textId="77777777" w:rsidR="009D154D" w:rsidRPr="00694038" w:rsidRDefault="009D154D" w:rsidP="009D154D">
      <w:pPr>
        <w:pStyle w:val="NoSpacing"/>
        <w:ind w:left="705"/>
        <w:rPr>
          <w:rFonts w:ascii="Times New Roman" w:hAnsi="Times New Roman" w:cs="Times New Roman"/>
          <w:sz w:val="20"/>
          <w:szCs w:val="20"/>
        </w:rPr>
      </w:pPr>
    </w:p>
    <w:p w14:paraId="2AC22EE8" w14:textId="77777777" w:rsidR="009D154D" w:rsidRPr="00694038" w:rsidRDefault="009D154D" w:rsidP="009D154D">
      <w:pPr>
        <w:pStyle w:val="NoSpacing"/>
        <w:ind w:left="705"/>
        <w:rPr>
          <w:rFonts w:ascii="Times New Roman" w:hAnsi="Times New Roman" w:cs="Times New Roman"/>
          <w:sz w:val="20"/>
          <w:szCs w:val="20"/>
        </w:rPr>
      </w:pPr>
      <w:r w:rsidRPr="00694038">
        <w:rPr>
          <w:rFonts w:ascii="Times New Roman" w:hAnsi="Times New Roman" w:cs="Times New Roman"/>
          <w:b/>
          <w:bCs/>
          <w:sz w:val="20"/>
          <w:szCs w:val="20"/>
        </w:rPr>
        <w:t>19.2.19.7</w:t>
      </w:r>
      <w:r w:rsidRPr="00694038">
        <w:rPr>
          <w:rFonts w:ascii="Times New Roman" w:hAnsi="Times New Roman" w:cs="Times New Roman"/>
          <w:b/>
          <w:bCs/>
          <w:sz w:val="20"/>
          <w:szCs w:val="20"/>
        </w:rPr>
        <w:tab/>
        <w:t>DEFINITIONS:</w:t>
      </w:r>
      <w:r w:rsidRPr="00694038">
        <w:rPr>
          <w:rFonts w:ascii="Times New Roman" w:hAnsi="Times New Roman" w:cs="Times New Roman"/>
          <w:sz w:val="20"/>
          <w:szCs w:val="20"/>
        </w:rPr>
        <w:t xml:space="preserve">  As used in this rule, the following terms shall have the meaning here indicated:</w:t>
      </w:r>
    </w:p>
    <w:p w14:paraId="768E5624" w14:textId="77777777" w:rsidR="009D154D" w:rsidRPr="00694038" w:rsidRDefault="009D154D" w:rsidP="009D154D">
      <w:pPr>
        <w:pStyle w:val="NoSpacing"/>
        <w:ind w:left="705"/>
        <w:rPr>
          <w:rFonts w:ascii="Times New Roman" w:hAnsi="Times New Roman" w:cs="Times New Roman"/>
          <w:sz w:val="20"/>
          <w:szCs w:val="20"/>
        </w:rPr>
      </w:pPr>
      <w:r w:rsidRPr="00694038">
        <w:rPr>
          <w:rFonts w:ascii="Times New Roman" w:hAnsi="Times New Roman" w:cs="Times New Roman"/>
          <w:sz w:val="20"/>
          <w:szCs w:val="20"/>
        </w:rPr>
        <w:tab/>
      </w:r>
      <w:r w:rsidRPr="00694038">
        <w:rPr>
          <w:rFonts w:ascii="Times New Roman" w:hAnsi="Times New Roman" w:cs="Times New Roman"/>
          <w:b/>
          <w:bCs/>
          <w:sz w:val="20"/>
          <w:szCs w:val="20"/>
        </w:rPr>
        <w:t>A.</w:t>
      </w:r>
      <w:r w:rsidRPr="00694038">
        <w:rPr>
          <w:rFonts w:ascii="Times New Roman" w:hAnsi="Times New Roman" w:cs="Times New Roman"/>
          <w:b/>
          <w:bCs/>
          <w:sz w:val="20"/>
          <w:szCs w:val="20"/>
        </w:rPr>
        <w:tab/>
      </w:r>
      <w:r w:rsidRPr="00694038">
        <w:rPr>
          <w:rFonts w:ascii="Times New Roman" w:hAnsi="Times New Roman" w:cs="Times New Roman"/>
          <w:sz w:val="20"/>
          <w:szCs w:val="20"/>
        </w:rPr>
        <w:t>“Commissioner” - the commissioner of public lands or any agent or employee of the commissioner who is authorized to act in the commissioner's stead.</w:t>
      </w:r>
    </w:p>
    <w:p w14:paraId="4D8B9771" w14:textId="77777777" w:rsidR="009D154D" w:rsidRPr="00694038" w:rsidRDefault="009D154D" w:rsidP="009D154D">
      <w:pPr>
        <w:pStyle w:val="NoSpacing"/>
        <w:ind w:left="705"/>
        <w:rPr>
          <w:rFonts w:ascii="Times New Roman" w:hAnsi="Times New Roman" w:cs="Times New Roman"/>
          <w:sz w:val="20"/>
          <w:szCs w:val="20"/>
        </w:rPr>
      </w:pPr>
      <w:r w:rsidRPr="00694038">
        <w:rPr>
          <w:rFonts w:ascii="Times New Roman" w:hAnsi="Times New Roman" w:cs="Times New Roman"/>
          <w:sz w:val="20"/>
          <w:szCs w:val="20"/>
        </w:rPr>
        <w:tab/>
      </w:r>
      <w:r w:rsidRPr="00694038">
        <w:rPr>
          <w:rFonts w:ascii="Times New Roman" w:hAnsi="Times New Roman" w:cs="Times New Roman"/>
          <w:b/>
          <w:bCs/>
          <w:sz w:val="20"/>
          <w:szCs w:val="20"/>
        </w:rPr>
        <w:t>B.</w:t>
      </w:r>
      <w:r w:rsidRPr="00694038">
        <w:rPr>
          <w:rFonts w:ascii="Times New Roman" w:hAnsi="Times New Roman" w:cs="Times New Roman"/>
          <w:b/>
          <w:bCs/>
          <w:sz w:val="20"/>
          <w:szCs w:val="20"/>
        </w:rPr>
        <w:tab/>
      </w:r>
      <w:r w:rsidRPr="00694038">
        <w:rPr>
          <w:rFonts w:ascii="Times New Roman" w:hAnsi="Times New Roman" w:cs="Times New Roman"/>
          <w:sz w:val="20"/>
          <w:szCs w:val="20"/>
        </w:rPr>
        <w:t>“Recreational access” - access to state trust lands open to recreational and educational access described in Subsection D of 19.2.19.7 NMAC for the purpose of conducting non-commercial permitted activities thereon.</w:t>
      </w:r>
    </w:p>
    <w:p w14:paraId="7F3DA755" w14:textId="77777777" w:rsidR="009D154D" w:rsidRPr="00694038" w:rsidRDefault="009D154D" w:rsidP="009D154D">
      <w:pPr>
        <w:pStyle w:val="NoSpacing"/>
        <w:ind w:left="705"/>
        <w:rPr>
          <w:rFonts w:ascii="Times New Roman" w:hAnsi="Times New Roman" w:cs="Times New Roman"/>
          <w:sz w:val="20"/>
          <w:szCs w:val="20"/>
        </w:rPr>
      </w:pPr>
      <w:r w:rsidRPr="00694038">
        <w:rPr>
          <w:rFonts w:ascii="Times New Roman" w:hAnsi="Times New Roman" w:cs="Times New Roman"/>
          <w:sz w:val="20"/>
          <w:szCs w:val="20"/>
        </w:rPr>
        <w:tab/>
      </w:r>
      <w:r w:rsidRPr="00694038">
        <w:rPr>
          <w:rFonts w:ascii="Times New Roman" w:hAnsi="Times New Roman" w:cs="Times New Roman"/>
          <w:b/>
          <w:bCs/>
          <w:sz w:val="20"/>
          <w:szCs w:val="20"/>
        </w:rPr>
        <w:t>C.</w:t>
      </w:r>
      <w:r w:rsidRPr="00694038">
        <w:rPr>
          <w:rFonts w:ascii="Times New Roman" w:hAnsi="Times New Roman" w:cs="Times New Roman"/>
          <w:b/>
          <w:bCs/>
          <w:sz w:val="20"/>
          <w:szCs w:val="20"/>
        </w:rPr>
        <w:tab/>
      </w:r>
      <w:r w:rsidRPr="00694038">
        <w:rPr>
          <w:rFonts w:ascii="Times New Roman" w:hAnsi="Times New Roman" w:cs="Times New Roman"/>
          <w:sz w:val="20"/>
          <w:szCs w:val="20"/>
        </w:rPr>
        <w:t>“Permitted activities” - those activities on lands open to recreational access that are authorized by the issuance of a recreational access permit and are not prohibited under 19.2.19.18 NMAC. Permitted activities include, but are not limited to, such activities as hiking, sightseeing, picnicking, observing wildlife, non-commercial pinon nut gathering, photographing, and cross country skiing.</w:t>
      </w:r>
    </w:p>
    <w:p w14:paraId="7B496D8C" w14:textId="77777777" w:rsidR="009D154D" w:rsidRPr="00694038" w:rsidRDefault="009D154D" w:rsidP="009D154D">
      <w:pPr>
        <w:pStyle w:val="NoSpacing"/>
        <w:ind w:left="705"/>
        <w:rPr>
          <w:rFonts w:ascii="Times New Roman" w:hAnsi="Times New Roman" w:cs="Times New Roman"/>
          <w:sz w:val="20"/>
          <w:szCs w:val="20"/>
        </w:rPr>
      </w:pPr>
      <w:r w:rsidRPr="00694038">
        <w:rPr>
          <w:rFonts w:ascii="Times New Roman" w:hAnsi="Times New Roman" w:cs="Times New Roman"/>
          <w:sz w:val="20"/>
          <w:szCs w:val="20"/>
        </w:rPr>
        <w:tab/>
      </w:r>
      <w:r w:rsidRPr="00694038">
        <w:rPr>
          <w:rFonts w:ascii="Times New Roman" w:hAnsi="Times New Roman" w:cs="Times New Roman"/>
          <w:b/>
          <w:bCs/>
          <w:sz w:val="20"/>
          <w:szCs w:val="20"/>
        </w:rPr>
        <w:t>D.</w:t>
      </w:r>
      <w:r w:rsidRPr="00694038">
        <w:rPr>
          <w:rFonts w:ascii="Times New Roman" w:hAnsi="Times New Roman" w:cs="Times New Roman"/>
          <w:b/>
          <w:bCs/>
          <w:sz w:val="20"/>
          <w:szCs w:val="20"/>
        </w:rPr>
        <w:tab/>
      </w:r>
      <w:r w:rsidRPr="00694038">
        <w:rPr>
          <w:rFonts w:ascii="Times New Roman" w:hAnsi="Times New Roman" w:cs="Times New Roman"/>
          <w:sz w:val="20"/>
          <w:szCs w:val="20"/>
        </w:rPr>
        <w:t>“Lands open to recreational access” - those lands, other than lands leased under a New Mexico state land office business lease, that are identified by the surface tract books of the New Mexico state land office as in the care, custody, and control of the commissioner, that have not been withdrawn from recreational access by the commissioner, and on which no oil and gas operations or mining operations are being conducted.</w:t>
      </w:r>
    </w:p>
    <w:p w14:paraId="4AFC95DC" w14:textId="77777777" w:rsidR="009D154D" w:rsidRPr="00694038" w:rsidRDefault="009D154D" w:rsidP="009D154D">
      <w:pPr>
        <w:pStyle w:val="NoSpacing"/>
        <w:ind w:left="705"/>
        <w:rPr>
          <w:rFonts w:ascii="Times New Roman" w:hAnsi="Times New Roman" w:cs="Times New Roman"/>
          <w:sz w:val="20"/>
          <w:szCs w:val="20"/>
        </w:rPr>
      </w:pPr>
      <w:r w:rsidRPr="00694038">
        <w:rPr>
          <w:rFonts w:ascii="Times New Roman" w:hAnsi="Times New Roman" w:cs="Times New Roman"/>
          <w:sz w:val="20"/>
          <w:szCs w:val="20"/>
        </w:rPr>
        <w:tab/>
      </w:r>
      <w:r w:rsidRPr="00694038">
        <w:rPr>
          <w:rFonts w:ascii="Times New Roman" w:hAnsi="Times New Roman" w:cs="Times New Roman"/>
          <w:b/>
          <w:bCs/>
          <w:sz w:val="20"/>
          <w:szCs w:val="20"/>
        </w:rPr>
        <w:t>E.</w:t>
      </w:r>
      <w:r w:rsidRPr="00694038">
        <w:rPr>
          <w:rFonts w:ascii="Times New Roman" w:hAnsi="Times New Roman" w:cs="Times New Roman"/>
          <w:b/>
          <w:bCs/>
          <w:sz w:val="20"/>
          <w:szCs w:val="20"/>
        </w:rPr>
        <w:tab/>
      </w:r>
      <w:r w:rsidRPr="00694038">
        <w:rPr>
          <w:rFonts w:ascii="Times New Roman" w:hAnsi="Times New Roman" w:cs="Times New Roman"/>
          <w:sz w:val="20"/>
          <w:szCs w:val="20"/>
        </w:rPr>
        <w:t>“Recreational access permit” - an instrument issued by the commissioner that authorizes recreational access by the recreational access permittee and a certain number of persons accompanying the permittee. A recreational access permit shall be valid only in the possession of the recreational access permittee and shall be rendered invalid by its transfer to another. Recreational access permits shall be of two types:</w:t>
      </w:r>
    </w:p>
    <w:p w14:paraId="570DF874" w14:textId="77777777" w:rsidR="009D154D" w:rsidRPr="00694038" w:rsidRDefault="009D154D" w:rsidP="009D154D">
      <w:pPr>
        <w:pStyle w:val="NoSpacing"/>
        <w:ind w:left="705"/>
        <w:rPr>
          <w:rFonts w:ascii="Times New Roman" w:hAnsi="Times New Roman" w:cs="Times New Roman"/>
          <w:sz w:val="20"/>
          <w:szCs w:val="20"/>
        </w:rPr>
      </w:pPr>
      <w:r w:rsidRPr="00694038">
        <w:rPr>
          <w:rFonts w:ascii="Times New Roman" w:hAnsi="Times New Roman" w:cs="Times New Roman"/>
          <w:bCs/>
          <w:sz w:val="20"/>
          <w:szCs w:val="20"/>
        </w:rPr>
        <w:t xml:space="preserve">                    </w:t>
      </w:r>
      <w:r w:rsidRPr="00694038">
        <w:rPr>
          <w:rFonts w:ascii="Times New Roman" w:hAnsi="Times New Roman" w:cs="Times New Roman"/>
          <w:b/>
          <w:bCs/>
          <w:sz w:val="20"/>
          <w:szCs w:val="20"/>
        </w:rPr>
        <w:t>(1)</w:t>
      </w:r>
      <w:r w:rsidRPr="00694038">
        <w:rPr>
          <w:rFonts w:ascii="Times New Roman" w:hAnsi="Times New Roman" w:cs="Times New Roman"/>
          <w:bCs/>
          <w:sz w:val="20"/>
          <w:szCs w:val="20"/>
        </w:rPr>
        <w:t xml:space="preserve">     “</w:t>
      </w:r>
      <w:r w:rsidRPr="00694038">
        <w:rPr>
          <w:rFonts w:ascii="Times New Roman" w:hAnsi="Times New Roman" w:cs="Times New Roman"/>
          <w:sz w:val="20"/>
          <w:szCs w:val="20"/>
        </w:rPr>
        <w:t xml:space="preserve">Individual/family permit” - a recreational access permit issued to a recreational access permittee that authorizes recreational access by the permittee and all family members (not to exceed 10 other persons) in the company of the permittee. The permit shall be valid for one year from the date of </w:t>
      </w:r>
      <w:r w:rsidRPr="00694038">
        <w:rPr>
          <w:rFonts w:ascii="Times New Roman" w:hAnsi="Times New Roman" w:cs="Times New Roman"/>
          <w:sz w:val="20"/>
          <w:szCs w:val="20"/>
        </w:rPr>
        <w:lastRenderedPageBreak/>
        <w:t>issuance, such term to apply retroactively to any individual/family permit issued during the 12-month period prior to the effective date of this rule.</w:t>
      </w:r>
    </w:p>
    <w:p w14:paraId="4E016AAF" w14:textId="77777777" w:rsidR="009D154D" w:rsidRPr="00694038" w:rsidRDefault="009D154D" w:rsidP="009D154D">
      <w:pPr>
        <w:pStyle w:val="NoSpacing"/>
        <w:ind w:left="705"/>
        <w:rPr>
          <w:rFonts w:ascii="Times New Roman" w:hAnsi="Times New Roman" w:cs="Times New Roman"/>
          <w:sz w:val="20"/>
          <w:szCs w:val="20"/>
        </w:rPr>
      </w:pPr>
      <w:r w:rsidRPr="00694038">
        <w:rPr>
          <w:rFonts w:ascii="Times New Roman" w:hAnsi="Times New Roman" w:cs="Times New Roman"/>
          <w:sz w:val="20"/>
          <w:szCs w:val="20"/>
        </w:rPr>
        <w:t xml:space="preserve">                    </w:t>
      </w:r>
      <w:r w:rsidRPr="00694038">
        <w:rPr>
          <w:rFonts w:ascii="Times New Roman" w:hAnsi="Times New Roman" w:cs="Times New Roman"/>
          <w:b/>
          <w:bCs/>
          <w:sz w:val="20"/>
          <w:szCs w:val="20"/>
        </w:rPr>
        <w:t>(2)</w:t>
      </w:r>
      <w:r w:rsidRPr="00694038">
        <w:rPr>
          <w:rFonts w:ascii="Times New Roman" w:hAnsi="Times New Roman" w:cs="Times New Roman"/>
          <w:bCs/>
          <w:sz w:val="20"/>
          <w:szCs w:val="20"/>
        </w:rPr>
        <w:t xml:space="preserve">     </w:t>
      </w:r>
      <w:r w:rsidRPr="00694038">
        <w:rPr>
          <w:rFonts w:ascii="Times New Roman" w:hAnsi="Times New Roman" w:cs="Times New Roman"/>
          <w:sz w:val="20"/>
          <w:szCs w:val="20"/>
        </w:rPr>
        <w:t>“School/educational permit” - a recreational access permit issued to a recreational access permittee who is the teacher, leader, or sponsor of a school class or educational group, that authorizes recreational access by the permittee and no more than 50 members of the permittee's school class or educational group for up to three days. The permit shall be valid from sunrise to sunset for one to three consecutive calendar days.</w:t>
      </w:r>
    </w:p>
    <w:p w14:paraId="27668EAC" w14:textId="77777777" w:rsidR="009D154D" w:rsidRPr="00694038" w:rsidRDefault="009D154D" w:rsidP="009D154D">
      <w:pPr>
        <w:pStyle w:val="NoSpacing"/>
        <w:ind w:left="705"/>
        <w:rPr>
          <w:rFonts w:ascii="Times New Roman" w:hAnsi="Times New Roman" w:cs="Times New Roman"/>
          <w:sz w:val="20"/>
          <w:szCs w:val="20"/>
        </w:rPr>
      </w:pPr>
      <w:r w:rsidRPr="00694038">
        <w:rPr>
          <w:rFonts w:ascii="Times New Roman" w:hAnsi="Times New Roman" w:cs="Times New Roman"/>
          <w:sz w:val="20"/>
          <w:szCs w:val="20"/>
        </w:rPr>
        <w:tab/>
      </w:r>
      <w:r w:rsidRPr="00694038">
        <w:rPr>
          <w:rFonts w:ascii="Times New Roman" w:hAnsi="Times New Roman" w:cs="Times New Roman"/>
          <w:b/>
          <w:bCs/>
          <w:sz w:val="20"/>
          <w:szCs w:val="20"/>
        </w:rPr>
        <w:t>F.</w:t>
      </w:r>
      <w:r w:rsidRPr="00694038">
        <w:rPr>
          <w:rFonts w:ascii="Times New Roman" w:hAnsi="Times New Roman" w:cs="Times New Roman"/>
          <w:b/>
          <w:bCs/>
          <w:sz w:val="20"/>
          <w:szCs w:val="20"/>
        </w:rPr>
        <w:tab/>
      </w:r>
      <w:r w:rsidRPr="00694038">
        <w:rPr>
          <w:rFonts w:ascii="Times New Roman" w:hAnsi="Times New Roman" w:cs="Times New Roman"/>
          <w:sz w:val="20"/>
          <w:szCs w:val="20"/>
        </w:rPr>
        <w:t>“Recreational access permittee” - any person 18 years old or older to whom or in whose name a recreational access permit is issued.</w:t>
      </w:r>
    </w:p>
    <w:p w14:paraId="247C20D2" w14:textId="77777777" w:rsidR="009D154D" w:rsidRPr="00694038" w:rsidRDefault="009D154D" w:rsidP="009D154D">
      <w:pPr>
        <w:pStyle w:val="NoSpacing"/>
        <w:ind w:left="705"/>
        <w:rPr>
          <w:rFonts w:ascii="Times New Roman" w:hAnsi="Times New Roman" w:cs="Times New Roman"/>
          <w:sz w:val="20"/>
          <w:szCs w:val="20"/>
        </w:rPr>
      </w:pPr>
      <w:r w:rsidRPr="00694038">
        <w:rPr>
          <w:rFonts w:ascii="Times New Roman" w:hAnsi="Times New Roman" w:cs="Times New Roman"/>
          <w:sz w:val="20"/>
          <w:szCs w:val="20"/>
        </w:rPr>
        <w:tab/>
      </w:r>
      <w:r w:rsidRPr="00694038">
        <w:rPr>
          <w:rFonts w:ascii="Times New Roman" w:hAnsi="Times New Roman" w:cs="Times New Roman"/>
          <w:b/>
          <w:sz w:val="20"/>
          <w:szCs w:val="20"/>
        </w:rPr>
        <w:t>G.</w:t>
      </w:r>
      <w:r w:rsidRPr="00694038">
        <w:rPr>
          <w:rFonts w:ascii="Times New Roman" w:hAnsi="Times New Roman" w:cs="Times New Roman"/>
          <w:sz w:val="20"/>
          <w:szCs w:val="20"/>
        </w:rPr>
        <w:tab/>
        <w:t xml:space="preserve">“Established road” - A road built or maintained by equipment, and which shows no evidence of being closed to vehicular traffic by such means as berms, ripping, scarification, reseeding, fencing, gates, barricades, or posted closures.  In addition, this includes observable two-track roads.  A two-track road is one which shows use for purposes such as recreation, mining, logging, or ranching, and which shows no evidence of being closed to vehicular traffic by such means as berms, ripping, scarification, reseeding, fencing, gates, barricades, or posted closures.  </w:t>
      </w:r>
    </w:p>
    <w:p w14:paraId="4903E4F1" w14:textId="77777777" w:rsidR="009D154D" w:rsidRPr="00694038" w:rsidRDefault="009D154D" w:rsidP="009D154D">
      <w:pPr>
        <w:pStyle w:val="NoSpacing"/>
        <w:ind w:left="705"/>
        <w:rPr>
          <w:rFonts w:ascii="Times New Roman" w:hAnsi="Times New Roman" w:cs="Times New Roman"/>
          <w:sz w:val="20"/>
          <w:szCs w:val="20"/>
        </w:rPr>
      </w:pPr>
      <w:r w:rsidRPr="00694038">
        <w:rPr>
          <w:rFonts w:ascii="Times New Roman" w:hAnsi="Times New Roman" w:cs="Times New Roman"/>
          <w:sz w:val="20"/>
          <w:szCs w:val="20"/>
        </w:rPr>
        <w:t>[19.2.19.7 NMAC – Rp, 19.2.19.7 NMAC, 12/13/13]</w:t>
      </w:r>
    </w:p>
    <w:p w14:paraId="3572C46C" w14:textId="77777777" w:rsidR="009D154D" w:rsidRPr="00694038" w:rsidRDefault="009D154D" w:rsidP="009D154D">
      <w:pPr>
        <w:pStyle w:val="NoSpacing"/>
        <w:ind w:left="705"/>
        <w:rPr>
          <w:rFonts w:ascii="Times New Roman" w:hAnsi="Times New Roman" w:cs="Times New Roman"/>
          <w:sz w:val="20"/>
          <w:szCs w:val="20"/>
        </w:rPr>
      </w:pPr>
    </w:p>
    <w:p w14:paraId="0EE63908" w14:textId="77777777" w:rsidR="009D154D" w:rsidRPr="00694038" w:rsidRDefault="009D154D" w:rsidP="009D154D">
      <w:pPr>
        <w:pStyle w:val="NoSpacing"/>
        <w:ind w:left="705"/>
        <w:rPr>
          <w:rFonts w:ascii="Times New Roman" w:hAnsi="Times New Roman" w:cs="Times New Roman"/>
          <w:sz w:val="20"/>
          <w:szCs w:val="20"/>
        </w:rPr>
      </w:pPr>
      <w:r w:rsidRPr="00694038">
        <w:rPr>
          <w:rFonts w:ascii="Times New Roman" w:hAnsi="Times New Roman" w:cs="Times New Roman"/>
          <w:b/>
          <w:bCs/>
          <w:sz w:val="20"/>
          <w:szCs w:val="20"/>
        </w:rPr>
        <w:t>19.2.19.8</w:t>
      </w:r>
      <w:r w:rsidRPr="00694038">
        <w:rPr>
          <w:rFonts w:ascii="Times New Roman" w:hAnsi="Times New Roman" w:cs="Times New Roman"/>
          <w:b/>
          <w:bCs/>
          <w:sz w:val="20"/>
          <w:szCs w:val="20"/>
        </w:rPr>
        <w:tab/>
        <w:t xml:space="preserve">WITHDRAWAL OF LANDS FROM RECREATIONAL ACCESS: </w:t>
      </w:r>
      <w:r w:rsidRPr="00694038">
        <w:rPr>
          <w:rFonts w:ascii="Times New Roman" w:hAnsi="Times New Roman" w:cs="Times New Roman"/>
          <w:sz w:val="20"/>
          <w:szCs w:val="20"/>
        </w:rPr>
        <w:t>The commissioner, in his/her sole discretion, may at any time withdraw any state trust lands from recreational access if the commissioner determines that such withdrawal is in the best interests of the trust. Any lands so withdrawn shall remain unavailable for recreational access until the commissioner, in his/her sole discretion, determines that the availability of the lands for recreational access is in the best interests of the trust.</w:t>
      </w:r>
    </w:p>
    <w:p w14:paraId="31269A8F" w14:textId="77777777" w:rsidR="009D154D" w:rsidRPr="00694038" w:rsidRDefault="009D154D" w:rsidP="009D154D">
      <w:pPr>
        <w:pStyle w:val="NoSpacing"/>
        <w:ind w:left="705"/>
        <w:rPr>
          <w:rFonts w:ascii="Times New Roman" w:hAnsi="Times New Roman" w:cs="Times New Roman"/>
          <w:sz w:val="20"/>
          <w:szCs w:val="20"/>
        </w:rPr>
      </w:pPr>
      <w:r w:rsidRPr="00694038">
        <w:rPr>
          <w:rFonts w:ascii="Times New Roman" w:hAnsi="Times New Roman" w:cs="Times New Roman"/>
          <w:sz w:val="20"/>
          <w:szCs w:val="20"/>
        </w:rPr>
        <w:t>[19.2.19.8 NMAC – Rp, 19.2.19.8 NMAC, 12/13/13]</w:t>
      </w:r>
    </w:p>
    <w:p w14:paraId="310431B2" w14:textId="77777777" w:rsidR="009D154D" w:rsidRPr="00694038" w:rsidRDefault="009D154D" w:rsidP="009D154D">
      <w:pPr>
        <w:pStyle w:val="NoSpacing"/>
        <w:ind w:left="705"/>
        <w:rPr>
          <w:rFonts w:ascii="Times New Roman" w:hAnsi="Times New Roman" w:cs="Times New Roman"/>
          <w:sz w:val="20"/>
          <w:szCs w:val="20"/>
        </w:rPr>
      </w:pPr>
    </w:p>
    <w:p w14:paraId="08F35A07" w14:textId="77777777" w:rsidR="009D154D" w:rsidRPr="00694038" w:rsidRDefault="009D154D" w:rsidP="009D154D">
      <w:pPr>
        <w:pStyle w:val="NoSpacing"/>
        <w:ind w:left="705"/>
        <w:rPr>
          <w:rFonts w:ascii="Times New Roman" w:hAnsi="Times New Roman" w:cs="Times New Roman"/>
          <w:sz w:val="20"/>
          <w:szCs w:val="20"/>
        </w:rPr>
      </w:pPr>
      <w:r w:rsidRPr="00694038">
        <w:rPr>
          <w:rFonts w:ascii="Times New Roman" w:hAnsi="Times New Roman" w:cs="Times New Roman"/>
          <w:b/>
          <w:sz w:val="20"/>
          <w:szCs w:val="20"/>
        </w:rPr>
        <w:t>19.2.19.9</w:t>
      </w:r>
      <w:r w:rsidRPr="00694038">
        <w:rPr>
          <w:rFonts w:ascii="Times New Roman" w:hAnsi="Times New Roman" w:cs="Times New Roman"/>
          <w:sz w:val="20"/>
          <w:szCs w:val="20"/>
        </w:rPr>
        <w:tab/>
      </w:r>
      <w:r w:rsidRPr="00694038">
        <w:rPr>
          <w:rFonts w:ascii="Times New Roman" w:hAnsi="Times New Roman" w:cs="Times New Roman"/>
          <w:b/>
          <w:sz w:val="20"/>
          <w:szCs w:val="20"/>
        </w:rPr>
        <w:t xml:space="preserve">RECREATIONAL ACCESS PROHIBITED WITHOUT A PERMIT: </w:t>
      </w:r>
      <w:r w:rsidRPr="00694038">
        <w:rPr>
          <w:rFonts w:ascii="Times New Roman" w:hAnsi="Times New Roman" w:cs="Times New Roman"/>
          <w:sz w:val="20"/>
          <w:szCs w:val="20"/>
        </w:rPr>
        <w:t xml:space="preserve"> Recreational access to state trust lands is prohibited in the absence of a recreational access permit issued pursuant to this rule or other express, written authorization from the commissioner.  Access in accordance with an easement issued to the New Mexico state game commission does not require an additional recreational access permit or other express, written authorization.  A person engaged in recreational access in accordance with this rule shall, upon request by a state land office employee or lessee, present his or her written authorization for inspection.</w:t>
      </w:r>
    </w:p>
    <w:p w14:paraId="7AD16248" w14:textId="77777777" w:rsidR="009D154D" w:rsidRPr="00694038" w:rsidRDefault="009D154D" w:rsidP="009D154D">
      <w:pPr>
        <w:pStyle w:val="NoSpacing"/>
        <w:ind w:left="705"/>
        <w:rPr>
          <w:rFonts w:ascii="Times New Roman" w:hAnsi="Times New Roman" w:cs="Times New Roman"/>
          <w:sz w:val="20"/>
          <w:szCs w:val="20"/>
        </w:rPr>
      </w:pPr>
      <w:r w:rsidRPr="00694038">
        <w:rPr>
          <w:rFonts w:ascii="Times New Roman" w:hAnsi="Times New Roman" w:cs="Times New Roman"/>
          <w:sz w:val="20"/>
          <w:szCs w:val="20"/>
        </w:rPr>
        <w:t>[19.2.19.9 NMAC – N, 12/13/13]</w:t>
      </w:r>
    </w:p>
    <w:p w14:paraId="4DB456A5" w14:textId="77777777" w:rsidR="009D154D" w:rsidRPr="00694038" w:rsidRDefault="009D154D" w:rsidP="009D154D">
      <w:pPr>
        <w:pStyle w:val="NoSpacing"/>
        <w:ind w:left="705"/>
        <w:rPr>
          <w:rFonts w:ascii="Times New Roman" w:hAnsi="Times New Roman" w:cs="Times New Roman"/>
          <w:sz w:val="20"/>
          <w:szCs w:val="20"/>
        </w:rPr>
      </w:pPr>
    </w:p>
    <w:p w14:paraId="1A6CE6C3" w14:textId="77777777" w:rsidR="009D154D" w:rsidRPr="00694038" w:rsidRDefault="009D154D" w:rsidP="009D154D">
      <w:pPr>
        <w:pStyle w:val="NoSpacing"/>
        <w:ind w:left="705"/>
        <w:rPr>
          <w:rFonts w:ascii="Times New Roman" w:hAnsi="Times New Roman" w:cs="Times New Roman"/>
          <w:sz w:val="20"/>
          <w:szCs w:val="20"/>
        </w:rPr>
      </w:pPr>
      <w:r w:rsidRPr="00694038">
        <w:rPr>
          <w:rFonts w:ascii="Times New Roman" w:hAnsi="Times New Roman" w:cs="Times New Roman"/>
          <w:b/>
          <w:sz w:val="20"/>
          <w:szCs w:val="20"/>
        </w:rPr>
        <w:t>19.2.19.10</w:t>
      </w:r>
      <w:r w:rsidRPr="00694038">
        <w:rPr>
          <w:rFonts w:ascii="Times New Roman" w:hAnsi="Times New Roman" w:cs="Times New Roman"/>
          <w:sz w:val="20"/>
          <w:szCs w:val="20"/>
        </w:rPr>
        <w:tab/>
      </w:r>
      <w:r w:rsidRPr="00694038">
        <w:rPr>
          <w:rFonts w:ascii="Times New Roman" w:hAnsi="Times New Roman" w:cs="Times New Roman"/>
          <w:b/>
          <w:sz w:val="20"/>
          <w:szCs w:val="20"/>
        </w:rPr>
        <w:t>INTERFERENCE WITH LAWFUL RECREATIONAL ACCESS:</w:t>
      </w:r>
      <w:r w:rsidRPr="00694038">
        <w:rPr>
          <w:rFonts w:ascii="Times New Roman" w:hAnsi="Times New Roman" w:cs="Times New Roman"/>
          <w:sz w:val="20"/>
          <w:szCs w:val="20"/>
        </w:rPr>
        <w:t xml:space="preserve">  No lessee or other person shall interfere with lawful recreational access permitted in accordance with this rule.  The lessee of the subject state trust lands may, without such interference, make inquiry concerning the status of those using state lands.</w:t>
      </w:r>
    </w:p>
    <w:p w14:paraId="5EDD931E" w14:textId="77777777" w:rsidR="009D154D" w:rsidRPr="00694038" w:rsidRDefault="009D154D" w:rsidP="009D154D">
      <w:pPr>
        <w:pStyle w:val="NoSpacing"/>
        <w:ind w:left="705"/>
        <w:rPr>
          <w:rFonts w:ascii="Times New Roman" w:hAnsi="Times New Roman" w:cs="Times New Roman"/>
          <w:sz w:val="20"/>
          <w:szCs w:val="20"/>
        </w:rPr>
      </w:pPr>
      <w:r w:rsidRPr="00694038">
        <w:rPr>
          <w:rFonts w:ascii="Times New Roman" w:hAnsi="Times New Roman" w:cs="Times New Roman"/>
          <w:sz w:val="20"/>
          <w:szCs w:val="20"/>
        </w:rPr>
        <w:t>[19.2.19.10 NMAC – N, 12/13/13]</w:t>
      </w:r>
    </w:p>
    <w:p w14:paraId="7561BC4A" w14:textId="77777777" w:rsidR="009D154D" w:rsidRPr="00694038" w:rsidRDefault="009D154D" w:rsidP="009D154D">
      <w:pPr>
        <w:pStyle w:val="NoSpacing"/>
        <w:ind w:left="705"/>
        <w:rPr>
          <w:rFonts w:ascii="Times New Roman" w:hAnsi="Times New Roman" w:cs="Times New Roman"/>
          <w:sz w:val="20"/>
          <w:szCs w:val="20"/>
        </w:rPr>
      </w:pPr>
    </w:p>
    <w:p w14:paraId="41814D48" w14:textId="77777777" w:rsidR="009D154D" w:rsidRPr="00694038" w:rsidRDefault="009D154D" w:rsidP="009D154D">
      <w:pPr>
        <w:pStyle w:val="NoSpacing"/>
        <w:ind w:left="705"/>
        <w:rPr>
          <w:rFonts w:ascii="Times New Roman" w:hAnsi="Times New Roman" w:cs="Times New Roman"/>
          <w:sz w:val="20"/>
          <w:szCs w:val="20"/>
        </w:rPr>
      </w:pPr>
      <w:r w:rsidRPr="00694038">
        <w:rPr>
          <w:rFonts w:ascii="Times New Roman" w:hAnsi="Times New Roman" w:cs="Times New Roman"/>
          <w:b/>
          <w:bCs/>
          <w:sz w:val="20"/>
          <w:szCs w:val="20"/>
        </w:rPr>
        <w:t>19.2.19.11</w:t>
      </w:r>
      <w:r w:rsidRPr="00694038">
        <w:rPr>
          <w:rFonts w:ascii="Times New Roman" w:hAnsi="Times New Roman" w:cs="Times New Roman"/>
          <w:b/>
          <w:bCs/>
          <w:sz w:val="20"/>
          <w:szCs w:val="20"/>
        </w:rPr>
        <w:tab/>
        <w:t xml:space="preserve">PERMIT APPLICATION AND FEES: </w:t>
      </w:r>
      <w:r w:rsidRPr="00694038">
        <w:rPr>
          <w:rFonts w:ascii="Times New Roman" w:hAnsi="Times New Roman" w:cs="Times New Roman"/>
          <w:sz w:val="20"/>
          <w:szCs w:val="20"/>
        </w:rPr>
        <w:t>Applications for recreational access permits shall be written in ink upon forms prescribed by the commissioner and shall contain information the commissioner deems appropriate, or applications shall be submitted electronically if allowed by the commissioner’s web site. Each application shall be accompanied by the appropriate fees as posted on the web site from time to time, which shall be non-refundable, and which are subject to change without notice. The commissioner reserves the right to reject any and all applications if the commissioner determines such rejection is in the best interests of the trust.</w:t>
      </w:r>
    </w:p>
    <w:p w14:paraId="187E9A4D" w14:textId="77777777" w:rsidR="009D154D" w:rsidRPr="00694038" w:rsidRDefault="009D154D" w:rsidP="009D154D">
      <w:pPr>
        <w:pStyle w:val="NoSpacing"/>
        <w:ind w:left="705"/>
        <w:rPr>
          <w:rFonts w:ascii="Times New Roman" w:hAnsi="Times New Roman" w:cs="Times New Roman"/>
          <w:sz w:val="20"/>
          <w:szCs w:val="20"/>
        </w:rPr>
      </w:pPr>
      <w:r w:rsidRPr="00694038">
        <w:rPr>
          <w:rFonts w:ascii="Times New Roman" w:hAnsi="Times New Roman" w:cs="Times New Roman"/>
          <w:sz w:val="20"/>
          <w:szCs w:val="20"/>
        </w:rPr>
        <w:t>[19.2.19.11 NMAC – Rp, 19.2.19.9 NMAC, 12/13/13]</w:t>
      </w:r>
    </w:p>
    <w:p w14:paraId="4BF238F7" w14:textId="77777777" w:rsidR="009D154D" w:rsidRPr="00694038" w:rsidRDefault="009D154D" w:rsidP="009D154D">
      <w:pPr>
        <w:pStyle w:val="NoSpacing"/>
        <w:ind w:left="705"/>
        <w:rPr>
          <w:rFonts w:ascii="Times New Roman" w:hAnsi="Times New Roman" w:cs="Times New Roman"/>
          <w:sz w:val="20"/>
          <w:szCs w:val="20"/>
        </w:rPr>
      </w:pPr>
    </w:p>
    <w:p w14:paraId="26803007" w14:textId="77777777" w:rsidR="009D154D" w:rsidRPr="00694038" w:rsidRDefault="009D154D" w:rsidP="009D154D">
      <w:pPr>
        <w:pStyle w:val="NoSpacing"/>
        <w:ind w:left="705"/>
        <w:rPr>
          <w:rFonts w:ascii="Times New Roman" w:hAnsi="Times New Roman" w:cs="Times New Roman"/>
          <w:sz w:val="20"/>
          <w:szCs w:val="20"/>
        </w:rPr>
      </w:pPr>
      <w:r w:rsidRPr="00694038">
        <w:rPr>
          <w:rFonts w:ascii="Times New Roman" w:hAnsi="Times New Roman" w:cs="Times New Roman"/>
          <w:b/>
          <w:bCs/>
          <w:sz w:val="20"/>
          <w:szCs w:val="20"/>
        </w:rPr>
        <w:t>19.2.19.12</w:t>
      </w:r>
      <w:r w:rsidRPr="00694038">
        <w:rPr>
          <w:rFonts w:ascii="Times New Roman" w:hAnsi="Times New Roman" w:cs="Times New Roman"/>
          <w:b/>
          <w:bCs/>
          <w:sz w:val="20"/>
          <w:szCs w:val="20"/>
        </w:rPr>
        <w:tab/>
        <w:t xml:space="preserve">PERMIT APPLICATION AVAILABILITY: </w:t>
      </w:r>
      <w:r w:rsidRPr="00694038">
        <w:rPr>
          <w:rFonts w:ascii="Times New Roman" w:hAnsi="Times New Roman" w:cs="Times New Roman"/>
          <w:sz w:val="20"/>
          <w:szCs w:val="20"/>
        </w:rPr>
        <w:t xml:space="preserve">Applications for recreational access permits may be obtained: 1) by mailing a written request to the commissioner of public lands, New Mexico state land office, P. O. Box 1148, Santa Fe, New Mexico 87504-1148; 2) by telephone, 505-827-5724; 3) on the web site, nmstatelands.org; or, 4) in person at the New Mexico state land office, 310 Old Santa Fe Trail, Santa Fe, New Mexico 87501. </w:t>
      </w:r>
    </w:p>
    <w:p w14:paraId="1EBF3D49" w14:textId="77777777" w:rsidR="009D154D" w:rsidRPr="00694038" w:rsidRDefault="009D154D" w:rsidP="009D154D">
      <w:pPr>
        <w:pStyle w:val="NoSpacing"/>
        <w:ind w:left="705"/>
        <w:rPr>
          <w:rFonts w:ascii="Times New Roman" w:hAnsi="Times New Roman" w:cs="Times New Roman"/>
          <w:sz w:val="20"/>
          <w:szCs w:val="20"/>
        </w:rPr>
      </w:pPr>
      <w:r w:rsidRPr="00694038">
        <w:rPr>
          <w:rFonts w:ascii="Times New Roman" w:hAnsi="Times New Roman" w:cs="Times New Roman"/>
          <w:sz w:val="20"/>
          <w:szCs w:val="20"/>
        </w:rPr>
        <w:t>[19.2.19.12 NMAC – Rp, 19.2.19.10 NMAC, 12/13/13]</w:t>
      </w:r>
    </w:p>
    <w:p w14:paraId="299ECA99" w14:textId="77777777" w:rsidR="009D154D" w:rsidRPr="00694038" w:rsidRDefault="009D154D" w:rsidP="009D154D">
      <w:pPr>
        <w:pStyle w:val="NoSpacing"/>
        <w:ind w:left="705"/>
        <w:rPr>
          <w:rFonts w:ascii="Times New Roman" w:hAnsi="Times New Roman" w:cs="Times New Roman"/>
          <w:sz w:val="20"/>
          <w:szCs w:val="20"/>
        </w:rPr>
      </w:pPr>
    </w:p>
    <w:p w14:paraId="4BCF2872" w14:textId="77777777" w:rsidR="009D154D" w:rsidRPr="00694038" w:rsidRDefault="009D154D" w:rsidP="009D154D">
      <w:pPr>
        <w:pStyle w:val="NoSpacing"/>
        <w:ind w:left="705"/>
        <w:rPr>
          <w:rFonts w:ascii="Times New Roman" w:hAnsi="Times New Roman" w:cs="Times New Roman"/>
          <w:sz w:val="20"/>
          <w:szCs w:val="20"/>
        </w:rPr>
      </w:pPr>
      <w:r w:rsidRPr="00694038">
        <w:rPr>
          <w:rFonts w:ascii="Times New Roman" w:hAnsi="Times New Roman" w:cs="Times New Roman"/>
          <w:b/>
          <w:bCs/>
          <w:sz w:val="20"/>
          <w:szCs w:val="20"/>
        </w:rPr>
        <w:lastRenderedPageBreak/>
        <w:t>19.2.19.13</w:t>
      </w:r>
      <w:r w:rsidRPr="00694038">
        <w:rPr>
          <w:rFonts w:ascii="Times New Roman" w:hAnsi="Times New Roman" w:cs="Times New Roman"/>
          <w:b/>
          <w:bCs/>
          <w:sz w:val="20"/>
          <w:szCs w:val="20"/>
        </w:rPr>
        <w:tab/>
        <w:t>IDENTIFICATION AND LOCATION OF RECREATIONAL ACCESS LANDS:</w:t>
      </w:r>
      <w:r w:rsidRPr="00694038">
        <w:rPr>
          <w:rFonts w:ascii="Times New Roman" w:hAnsi="Times New Roman" w:cs="Times New Roman"/>
          <w:sz w:val="20"/>
          <w:szCs w:val="20"/>
        </w:rPr>
        <w:t xml:space="preserve">  Recreational access permittees are solely responsible for correctly identifying and locating the lands they seek to visit pursuant to a recreational access permit.  Maps are available at the New Mexico state land office at a nominal fee, or they may be obtained from the web site, nmstatelands.org.</w:t>
      </w:r>
    </w:p>
    <w:p w14:paraId="654F8796" w14:textId="77777777" w:rsidR="009D154D" w:rsidRPr="00694038" w:rsidRDefault="009D154D" w:rsidP="009D154D">
      <w:pPr>
        <w:pStyle w:val="NoSpacing"/>
        <w:ind w:left="705"/>
        <w:rPr>
          <w:rFonts w:ascii="Times New Roman" w:hAnsi="Times New Roman" w:cs="Times New Roman"/>
          <w:sz w:val="20"/>
          <w:szCs w:val="20"/>
        </w:rPr>
      </w:pPr>
      <w:r w:rsidRPr="00694038">
        <w:rPr>
          <w:rFonts w:ascii="Times New Roman" w:hAnsi="Times New Roman" w:cs="Times New Roman"/>
          <w:sz w:val="20"/>
          <w:szCs w:val="20"/>
        </w:rPr>
        <w:t>[19.2.19.13 NMAC – Rp, 19.2.19.11 NMAC, 12/13/13]</w:t>
      </w:r>
    </w:p>
    <w:p w14:paraId="37116E18" w14:textId="77777777" w:rsidR="009D154D" w:rsidRPr="00694038" w:rsidRDefault="009D154D" w:rsidP="009D154D">
      <w:pPr>
        <w:pStyle w:val="NoSpacing"/>
        <w:ind w:left="705"/>
        <w:rPr>
          <w:rFonts w:ascii="Times New Roman" w:hAnsi="Times New Roman" w:cs="Times New Roman"/>
          <w:sz w:val="20"/>
          <w:szCs w:val="20"/>
        </w:rPr>
      </w:pPr>
    </w:p>
    <w:p w14:paraId="32B95813" w14:textId="77777777" w:rsidR="009D154D" w:rsidRPr="00694038" w:rsidRDefault="009D154D" w:rsidP="009D154D">
      <w:pPr>
        <w:pStyle w:val="NoSpacing"/>
        <w:ind w:left="705"/>
        <w:rPr>
          <w:rFonts w:ascii="Times New Roman" w:hAnsi="Times New Roman" w:cs="Times New Roman"/>
          <w:sz w:val="20"/>
          <w:szCs w:val="20"/>
        </w:rPr>
      </w:pPr>
      <w:r w:rsidRPr="00694038">
        <w:rPr>
          <w:rFonts w:ascii="Times New Roman" w:hAnsi="Times New Roman" w:cs="Times New Roman"/>
          <w:b/>
          <w:bCs/>
          <w:sz w:val="20"/>
          <w:szCs w:val="20"/>
        </w:rPr>
        <w:t>19.2.19.14</w:t>
      </w:r>
      <w:r w:rsidRPr="00694038">
        <w:rPr>
          <w:rFonts w:ascii="Times New Roman" w:hAnsi="Times New Roman" w:cs="Times New Roman"/>
          <w:b/>
          <w:bCs/>
          <w:sz w:val="20"/>
          <w:szCs w:val="20"/>
        </w:rPr>
        <w:tab/>
        <w:t>TRAVEL:</w:t>
      </w:r>
      <w:r w:rsidRPr="00694038">
        <w:rPr>
          <w:rFonts w:ascii="Times New Roman" w:hAnsi="Times New Roman" w:cs="Times New Roman"/>
          <w:sz w:val="20"/>
          <w:szCs w:val="20"/>
        </w:rPr>
        <w:t xml:space="preserve">  A recreational access permit does not grant a right to enter upon or cross lands not under the control of the commissioner.  Also, a recreational access permit does not grant a right to access lands by motorized vehicle.  The use of motorized vehicles or any mechanical form of transportation for recreational access is restricted to public highways and roads, as defined by Section 67-2-1 NMSA 1978, and to established roads that cross the lands to which access is granted under the recreational access permit.  When lands open to recreational access are fenced, vehicle access is allowed only where there is an unlocked gate that can be accessed from an immediately adjacent public highway or road, or from an immediately adjacent established road that crosses the lands to which access is granted.  When a recreational access permittee opens an unlocked gate to gain access to lands by motorized vehicle, the permittee must close the gate after passing through.  Where there is no such access through an unlocked gate in the fence, recreational access beyond the fence shall be limited to travel by foot.</w:t>
      </w:r>
    </w:p>
    <w:p w14:paraId="0B74A414" w14:textId="77777777" w:rsidR="009D154D" w:rsidRPr="00694038" w:rsidRDefault="009D154D" w:rsidP="009D154D">
      <w:pPr>
        <w:pStyle w:val="NoSpacing"/>
        <w:ind w:left="705"/>
        <w:rPr>
          <w:rFonts w:ascii="Times New Roman" w:hAnsi="Times New Roman" w:cs="Times New Roman"/>
          <w:sz w:val="20"/>
          <w:szCs w:val="20"/>
        </w:rPr>
      </w:pPr>
      <w:r w:rsidRPr="00694038">
        <w:rPr>
          <w:rFonts w:ascii="Times New Roman" w:hAnsi="Times New Roman" w:cs="Times New Roman"/>
          <w:sz w:val="20"/>
          <w:szCs w:val="20"/>
        </w:rPr>
        <w:t>[19.2.19.14 NMAC – Rp, 19.2.19.12 NMAC, 12/13/13]</w:t>
      </w:r>
    </w:p>
    <w:p w14:paraId="14C73835" w14:textId="77777777" w:rsidR="009D154D" w:rsidRPr="00694038" w:rsidRDefault="009D154D" w:rsidP="009D154D">
      <w:pPr>
        <w:pStyle w:val="NoSpacing"/>
        <w:ind w:left="705"/>
        <w:rPr>
          <w:rFonts w:ascii="Times New Roman" w:hAnsi="Times New Roman" w:cs="Times New Roman"/>
          <w:sz w:val="20"/>
          <w:szCs w:val="20"/>
        </w:rPr>
      </w:pPr>
    </w:p>
    <w:p w14:paraId="39C411C9" w14:textId="77777777" w:rsidR="009D154D" w:rsidRPr="00694038" w:rsidRDefault="009D154D" w:rsidP="009D154D">
      <w:pPr>
        <w:pStyle w:val="NoSpacing"/>
        <w:ind w:left="705"/>
        <w:rPr>
          <w:rFonts w:ascii="Times New Roman" w:hAnsi="Times New Roman" w:cs="Times New Roman"/>
          <w:sz w:val="20"/>
          <w:szCs w:val="20"/>
        </w:rPr>
      </w:pPr>
      <w:r w:rsidRPr="00694038">
        <w:rPr>
          <w:rFonts w:ascii="Times New Roman" w:hAnsi="Times New Roman" w:cs="Times New Roman"/>
          <w:b/>
          <w:bCs/>
          <w:sz w:val="20"/>
          <w:szCs w:val="20"/>
        </w:rPr>
        <w:t>19.2.19.15</w:t>
      </w:r>
      <w:r w:rsidRPr="00694038">
        <w:rPr>
          <w:rFonts w:ascii="Times New Roman" w:hAnsi="Times New Roman" w:cs="Times New Roman"/>
          <w:b/>
          <w:bCs/>
          <w:sz w:val="20"/>
          <w:szCs w:val="20"/>
        </w:rPr>
        <w:tab/>
        <w:t>TRESPASS AND WASTE:</w:t>
      </w:r>
      <w:r w:rsidRPr="00694038">
        <w:rPr>
          <w:rFonts w:ascii="Times New Roman" w:hAnsi="Times New Roman" w:cs="Times New Roman"/>
          <w:sz w:val="20"/>
          <w:szCs w:val="20"/>
        </w:rPr>
        <w:t xml:space="preserve">  Prohibited activities as described in 19.2.19.18 NMAC, on lands open to recreational access are deemed to be in trespass, waste, or both.</w:t>
      </w:r>
    </w:p>
    <w:p w14:paraId="31EB1F44" w14:textId="77777777" w:rsidR="009D154D" w:rsidRPr="00694038" w:rsidRDefault="009D154D" w:rsidP="009D154D">
      <w:pPr>
        <w:pStyle w:val="NoSpacing"/>
        <w:ind w:left="705"/>
        <w:rPr>
          <w:rFonts w:ascii="Times New Roman" w:hAnsi="Times New Roman" w:cs="Times New Roman"/>
          <w:sz w:val="20"/>
          <w:szCs w:val="20"/>
        </w:rPr>
      </w:pPr>
      <w:r w:rsidRPr="00694038">
        <w:rPr>
          <w:rFonts w:ascii="Times New Roman" w:hAnsi="Times New Roman" w:cs="Times New Roman"/>
          <w:sz w:val="20"/>
          <w:szCs w:val="20"/>
        </w:rPr>
        <w:t>[19.2.19.15 NMAC – Rp, 19.2.19.13 NMAC, 12/13/13]</w:t>
      </w:r>
    </w:p>
    <w:p w14:paraId="241B45FA" w14:textId="77777777" w:rsidR="009D154D" w:rsidRPr="00694038" w:rsidRDefault="009D154D" w:rsidP="009D154D">
      <w:pPr>
        <w:pStyle w:val="NoSpacing"/>
        <w:ind w:left="705"/>
        <w:rPr>
          <w:rFonts w:ascii="Times New Roman" w:hAnsi="Times New Roman" w:cs="Times New Roman"/>
          <w:sz w:val="20"/>
          <w:szCs w:val="20"/>
        </w:rPr>
      </w:pPr>
    </w:p>
    <w:p w14:paraId="45584C3B" w14:textId="77777777" w:rsidR="009D154D" w:rsidRPr="00694038" w:rsidRDefault="009D154D" w:rsidP="009D154D">
      <w:pPr>
        <w:pStyle w:val="NoSpacing"/>
        <w:ind w:left="705"/>
        <w:rPr>
          <w:rFonts w:ascii="Times New Roman" w:hAnsi="Times New Roman" w:cs="Times New Roman"/>
          <w:sz w:val="20"/>
          <w:szCs w:val="20"/>
        </w:rPr>
      </w:pPr>
      <w:r w:rsidRPr="00694038">
        <w:rPr>
          <w:rFonts w:ascii="Times New Roman" w:hAnsi="Times New Roman" w:cs="Times New Roman"/>
          <w:b/>
          <w:bCs/>
          <w:sz w:val="20"/>
          <w:szCs w:val="20"/>
        </w:rPr>
        <w:t>19.2.19.16</w:t>
      </w:r>
      <w:r w:rsidRPr="00694038">
        <w:rPr>
          <w:rFonts w:ascii="Times New Roman" w:hAnsi="Times New Roman" w:cs="Times New Roman"/>
          <w:b/>
          <w:bCs/>
          <w:sz w:val="20"/>
          <w:szCs w:val="20"/>
        </w:rPr>
        <w:tab/>
        <w:t>LIABILITY:</w:t>
      </w:r>
      <w:r w:rsidRPr="00694038">
        <w:rPr>
          <w:rFonts w:ascii="Times New Roman" w:hAnsi="Times New Roman" w:cs="Times New Roman"/>
          <w:sz w:val="20"/>
          <w:szCs w:val="20"/>
        </w:rPr>
        <w:t xml:space="preserve">  Each recreational access permittee shall agree, as a condition of permit issuance, to assume all liability for claims, losses or damages arising out of, alleged to arise out of, or indirectly connected with activities conducted during recreational access by the permittee and any and all individuals accompanying the permittee.  Each recreational access permittee shall further agree to save, hold harmless, indemnify, and defend from all such liability, claims, losses, or damages lessees of state trust land, the commissioner, and the commissioner's agents and employees in their official and individual capacities.</w:t>
      </w:r>
    </w:p>
    <w:p w14:paraId="6771470D" w14:textId="77777777" w:rsidR="009D154D" w:rsidRPr="00694038" w:rsidRDefault="009D154D" w:rsidP="009D154D">
      <w:pPr>
        <w:pStyle w:val="NoSpacing"/>
        <w:ind w:left="705"/>
        <w:rPr>
          <w:rFonts w:ascii="Times New Roman" w:hAnsi="Times New Roman" w:cs="Times New Roman"/>
          <w:sz w:val="20"/>
          <w:szCs w:val="20"/>
        </w:rPr>
      </w:pPr>
      <w:r w:rsidRPr="00694038">
        <w:rPr>
          <w:rFonts w:ascii="Times New Roman" w:hAnsi="Times New Roman" w:cs="Times New Roman"/>
          <w:sz w:val="20"/>
          <w:szCs w:val="20"/>
        </w:rPr>
        <w:t>[19.2.19.16 NMAC – Rp, 19.2.19.14 NMAC, 12/13/13]</w:t>
      </w:r>
    </w:p>
    <w:p w14:paraId="7FBFB2D5" w14:textId="77777777" w:rsidR="009D154D" w:rsidRPr="00694038" w:rsidRDefault="009D154D" w:rsidP="009D154D">
      <w:pPr>
        <w:pStyle w:val="NoSpacing"/>
        <w:ind w:left="705"/>
        <w:rPr>
          <w:rFonts w:ascii="Times New Roman" w:hAnsi="Times New Roman" w:cs="Times New Roman"/>
          <w:sz w:val="20"/>
          <w:szCs w:val="20"/>
        </w:rPr>
      </w:pPr>
    </w:p>
    <w:p w14:paraId="783C91E8" w14:textId="77777777" w:rsidR="009D154D" w:rsidRPr="00694038" w:rsidRDefault="009D154D" w:rsidP="009D154D">
      <w:pPr>
        <w:pStyle w:val="NoSpacing"/>
        <w:ind w:left="705"/>
        <w:rPr>
          <w:rFonts w:ascii="Times New Roman" w:hAnsi="Times New Roman" w:cs="Times New Roman"/>
          <w:sz w:val="20"/>
          <w:szCs w:val="20"/>
        </w:rPr>
      </w:pPr>
      <w:r w:rsidRPr="00694038">
        <w:rPr>
          <w:rFonts w:ascii="Times New Roman" w:hAnsi="Times New Roman" w:cs="Times New Roman"/>
          <w:b/>
          <w:bCs/>
          <w:sz w:val="20"/>
          <w:szCs w:val="20"/>
        </w:rPr>
        <w:t>19.2.19.17</w:t>
      </w:r>
      <w:r w:rsidRPr="00694038">
        <w:rPr>
          <w:rFonts w:ascii="Times New Roman" w:hAnsi="Times New Roman" w:cs="Times New Roman"/>
          <w:b/>
          <w:bCs/>
          <w:sz w:val="20"/>
          <w:szCs w:val="20"/>
        </w:rPr>
        <w:tab/>
        <w:t>CANCELLATION:</w:t>
      </w:r>
      <w:r w:rsidRPr="00694038">
        <w:rPr>
          <w:rFonts w:ascii="Times New Roman" w:hAnsi="Times New Roman" w:cs="Times New Roman"/>
          <w:sz w:val="20"/>
          <w:szCs w:val="20"/>
        </w:rPr>
        <w:t xml:space="preserve">  The commissioner may cancel any recreational access permit by providing oral notice of cancellation to the permittee or by mailing written notice of cancellation to the permittee.</w:t>
      </w:r>
    </w:p>
    <w:p w14:paraId="46B66D4A" w14:textId="77777777" w:rsidR="009D154D" w:rsidRPr="00694038" w:rsidRDefault="009D154D" w:rsidP="009D154D">
      <w:pPr>
        <w:pStyle w:val="NoSpacing"/>
        <w:ind w:left="705"/>
        <w:rPr>
          <w:rFonts w:ascii="Times New Roman" w:hAnsi="Times New Roman" w:cs="Times New Roman"/>
          <w:sz w:val="20"/>
          <w:szCs w:val="20"/>
        </w:rPr>
      </w:pPr>
      <w:r w:rsidRPr="00694038">
        <w:rPr>
          <w:rFonts w:ascii="Times New Roman" w:hAnsi="Times New Roman" w:cs="Times New Roman"/>
          <w:sz w:val="20"/>
          <w:szCs w:val="20"/>
        </w:rPr>
        <w:t>[19.2.19.17 NMAC – Rp, 19.2.19.15 NMAC, 12/13/13]</w:t>
      </w:r>
    </w:p>
    <w:p w14:paraId="5F8B7B09" w14:textId="77777777" w:rsidR="009D154D" w:rsidRPr="00694038" w:rsidRDefault="009D154D" w:rsidP="009D154D">
      <w:pPr>
        <w:pStyle w:val="NoSpacing"/>
        <w:ind w:left="705"/>
        <w:rPr>
          <w:rFonts w:ascii="Times New Roman" w:hAnsi="Times New Roman" w:cs="Times New Roman"/>
          <w:sz w:val="20"/>
          <w:szCs w:val="20"/>
        </w:rPr>
      </w:pPr>
    </w:p>
    <w:p w14:paraId="04FBE93B" w14:textId="77777777" w:rsidR="009D154D" w:rsidRPr="00694038" w:rsidRDefault="009D154D" w:rsidP="009D154D">
      <w:pPr>
        <w:pStyle w:val="NoSpacing"/>
        <w:ind w:left="705"/>
        <w:rPr>
          <w:rFonts w:ascii="Times New Roman" w:hAnsi="Times New Roman" w:cs="Times New Roman"/>
          <w:bCs/>
          <w:sz w:val="20"/>
          <w:szCs w:val="20"/>
        </w:rPr>
      </w:pPr>
      <w:r w:rsidRPr="00694038">
        <w:rPr>
          <w:rFonts w:ascii="Times New Roman" w:hAnsi="Times New Roman" w:cs="Times New Roman"/>
          <w:b/>
          <w:bCs/>
          <w:sz w:val="20"/>
          <w:szCs w:val="20"/>
        </w:rPr>
        <w:t>19.2.19.18</w:t>
      </w:r>
      <w:r w:rsidRPr="00694038">
        <w:rPr>
          <w:rFonts w:ascii="Times New Roman" w:hAnsi="Times New Roman" w:cs="Times New Roman"/>
          <w:b/>
          <w:bCs/>
          <w:sz w:val="20"/>
          <w:szCs w:val="20"/>
        </w:rPr>
        <w:tab/>
        <w:t>PROHIBITED ACTIVITIES:</w:t>
      </w:r>
    </w:p>
    <w:p w14:paraId="4F2F318F" w14:textId="77777777" w:rsidR="009D154D" w:rsidRPr="00694038" w:rsidRDefault="009D154D" w:rsidP="009D154D">
      <w:pPr>
        <w:pStyle w:val="NoSpacing"/>
        <w:ind w:left="705"/>
        <w:rPr>
          <w:rFonts w:ascii="Times New Roman" w:hAnsi="Times New Roman" w:cs="Times New Roman"/>
          <w:sz w:val="20"/>
          <w:szCs w:val="20"/>
        </w:rPr>
      </w:pPr>
      <w:r w:rsidRPr="00694038">
        <w:rPr>
          <w:rFonts w:ascii="Times New Roman" w:hAnsi="Times New Roman" w:cs="Times New Roman"/>
          <w:sz w:val="20"/>
          <w:szCs w:val="20"/>
        </w:rPr>
        <w:tab/>
      </w:r>
      <w:r w:rsidRPr="00694038">
        <w:rPr>
          <w:rFonts w:ascii="Times New Roman" w:hAnsi="Times New Roman" w:cs="Times New Roman"/>
          <w:b/>
          <w:bCs/>
          <w:sz w:val="20"/>
          <w:szCs w:val="20"/>
        </w:rPr>
        <w:t>A.</w:t>
      </w:r>
      <w:r w:rsidRPr="00694038">
        <w:rPr>
          <w:rFonts w:ascii="Times New Roman" w:hAnsi="Times New Roman" w:cs="Times New Roman"/>
          <w:b/>
          <w:bCs/>
          <w:sz w:val="20"/>
          <w:szCs w:val="20"/>
        </w:rPr>
        <w:tab/>
      </w:r>
      <w:r w:rsidRPr="00694038">
        <w:rPr>
          <w:rFonts w:ascii="Times New Roman" w:hAnsi="Times New Roman" w:cs="Times New Roman"/>
          <w:sz w:val="20"/>
          <w:szCs w:val="20"/>
        </w:rPr>
        <w:t>Those activities that are not allowed on lands open to recreational access include, but are not limited to:</w:t>
      </w:r>
    </w:p>
    <w:p w14:paraId="608D0C78" w14:textId="77777777" w:rsidR="009D154D" w:rsidRPr="00694038" w:rsidRDefault="009D154D" w:rsidP="009D154D">
      <w:pPr>
        <w:pStyle w:val="NoSpacing"/>
        <w:ind w:left="705"/>
        <w:rPr>
          <w:rFonts w:ascii="Times New Roman" w:hAnsi="Times New Roman" w:cs="Times New Roman"/>
          <w:sz w:val="20"/>
          <w:szCs w:val="20"/>
        </w:rPr>
      </w:pPr>
      <w:r w:rsidRPr="00694038">
        <w:rPr>
          <w:rFonts w:ascii="Times New Roman" w:hAnsi="Times New Roman" w:cs="Times New Roman"/>
          <w:bCs/>
          <w:sz w:val="20"/>
          <w:szCs w:val="20"/>
        </w:rPr>
        <w:t xml:space="preserve">                    </w:t>
      </w:r>
      <w:r w:rsidRPr="00694038">
        <w:rPr>
          <w:rFonts w:ascii="Times New Roman" w:hAnsi="Times New Roman" w:cs="Times New Roman"/>
          <w:b/>
          <w:bCs/>
          <w:sz w:val="20"/>
          <w:szCs w:val="20"/>
        </w:rPr>
        <w:t>(1)</w:t>
      </w:r>
      <w:r w:rsidRPr="00694038">
        <w:rPr>
          <w:rFonts w:ascii="Times New Roman" w:hAnsi="Times New Roman" w:cs="Times New Roman"/>
          <w:sz w:val="20"/>
          <w:szCs w:val="20"/>
        </w:rPr>
        <w:t xml:space="preserve">     disturbing, harassing, injuring, destroying or removing wildlife, livestock, or any other animal life;</w:t>
      </w:r>
    </w:p>
    <w:p w14:paraId="1E24496A" w14:textId="77777777" w:rsidR="009D154D" w:rsidRPr="00694038" w:rsidRDefault="009D154D" w:rsidP="009D154D">
      <w:pPr>
        <w:pStyle w:val="NoSpacing"/>
        <w:ind w:left="705"/>
        <w:rPr>
          <w:rFonts w:ascii="Times New Roman" w:hAnsi="Times New Roman" w:cs="Times New Roman"/>
          <w:sz w:val="20"/>
          <w:szCs w:val="20"/>
        </w:rPr>
      </w:pPr>
      <w:r w:rsidRPr="00694038">
        <w:rPr>
          <w:rFonts w:ascii="Times New Roman" w:hAnsi="Times New Roman" w:cs="Times New Roman"/>
          <w:bCs/>
          <w:sz w:val="20"/>
          <w:szCs w:val="20"/>
        </w:rPr>
        <w:t xml:space="preserve">                    </w:t>
      </w:r>
      <w:r w:rsidRPr="00694038">
        <w:rPr>
          <w:rFonts w:ascii="Times New Roman" w:hAnsi="Times New Roman" w:cs="Times New Roman"/>
          <w:b/>
          <w:bCs/>
          <w:sz w:val="20"/>
          <w:szCs w:val="20"/>
        </w:rPr>
        <w:t>(2)</w:t>
      </w:r>
      <w:r w:rsidRPr="00694038">
        <w:rPr>
          <w:rFonts w:ascii="Times New Roman" w:hAnsi="Times New Roman" w:cs="Times New Roman"/>
          <w:sz w:val="20"/>
          <w:szCs w:val="20"/>
        </w:rPr>
        <w:t xml:space="preserve">     disturbing, dislodging, damaging, destroying or removing native plants, standing timber, wood products, flowers, growing crops, or any other plant life other than pinon nuts gathered non-commercially;</w:t>
      </w:r>
    </w:p>
    <w:p w14:paraId="7121179C" w14:textId="77777777" w:rsidR="009D154D" w:rsidRPr="00694038" w:rsidRDefault="009D154D" w:rsidP="009D154D">
      <w:pPr>
        <w:pStyle w:val="NoSpacing"/>
        <w:ind w:left="705"/>
        <w:rPr>
          <w:rFonts w:ascii="Times New Roman" w:hAnsi="Times New Roman" w:cs="Times New Roman"/>
          <w:sz w:val="20"/>
          <w:szCs w:val="20"/>
        </w:rPr>
      </w:pPr>
      <w:r w:rsidRPr="00694038">
        <w:rPr>
          <w:rFonts w:ascii="Times New Roman" w:hAnsi="Times New Roman" w:cs="Times New Roman"/>
          <w:bCs/>
          <w:sz w:val="20"/>
          <w:szCs w:val="20"/>
        </w:rPr>
        <w:t xml:space="preserve">                    </w:t>
      </w:r>
      <w:r w:rsidRPr="00694038">
        <w:rPr>
          <w:rFonts w:ascii="Times New Roman" w:hAnsi="Times New Roman" w:cs="Times New Roman"/>
          <w:b/>
          <w:bCs/>
          <w:sz w:val="20"/>
          <w:szCs w:val="20"/>
        </w:rPr>
        <w:t>(3)</w:t>
      </w:r>
      <w:r w:rsidRPr="00694038">
        <w:rPr>
          <w:rFonts w:ascii="Times New Roman" w:hAnsi="Times New Roman" w:cs="Times New Roman"/>
          <w:sz w:val="20"/>
          <w:szCs w:val="20"/>
        </w:rPr>
        <w:t xml:space="preserve">     disturbing, dislodging, damaging, defacing, destroying or removing historical, archaelogical, paleontological or cultural sites, or artifacts;</w:t>
      </w:r>
    </w:p>
    <w:p w14:paraId="1D93AD0A" w14:textId="77777777" w:rsidR="009D154D" w:rsidRPr="00694038" w:rsidRDefault="009D154D" w:rsidP="009D154D">
      <w:pPr>
        <w:pStyle w:val="NoSpacing"/>
        <w:ind w:left="705"/>
        <w:rPr>
          <w:rFonts w:ascii="Times New Roman" w:hAnsi="Times New Roman" w:cs="Times New Roman"/>
          <w:sz w:val="20"/>
          <w:szCs w:val="20"/>
        </w:rPr>
      </w:pPr>
      <w:r w:rsidRPr="00694038">
        <w:rPr>
          <w:rFonts w:ascii="Times New Roman" w:hAnsi="Times New Roman" w:cs="Times New Roman"/>
          <w:bCs/>
          <w:sz w:val="20"/>
          <w:szCs w:val="20"/>
        </w:rPr>
        <w:t xml:space="preserve">                    </w:t>
      </w:r>
      <w:r w:rsidRPr="00694038">
        <w:rPr>
          <w:rFonts w:ascii="Times New Roman" w:hAnsi="Times New Roman" w:cs="Times New Roman"/>
          <w:b/>
          <w:bCs/>
          <w:sz w:val="20"/>
          <w:szCs w:val="20"/>
        </w:rPr>
        <w:t>(4)</w:t>
      </w:r>
      <w:r w:rsidRPr="00694038">
        <w:rPr>
          <w:rFonts w:ascii="Times New Roman" w:hAnsi="Times New Roman" w:cs="Times New Roman"/>
          <w:sz w:val="20"/>
          <w:szCs w:val="20"/>
        </w:rPr>
        <w:t xml:space="preserve">     disturbing, dislodging, defacing, damaging or destroying any improvement, fixture, item, object, or thing placed or located in, under, or upon the land;</w:t>
      </w:r>
    </w:p>
    <w:p w14:paraId="45622BBA" w14:textId="77777777" w:rsidR="009D154D" w:rsidRPr="00694038" w:rsidRDefault="009D154D" w:rsidP="009D154D">
      <w:pPr>
        <w:pStyle w:val="NoSpacing"/>
        <w:ind w:left="705"/>
        <w:rPr>
          <w:rFonts w:ascii="Times New Roman" w:hAnsi="Times New Roman" w:cs="Times New Roman"/>
          <w:sz w:val="20"/>
          <w:szCs w:val="20"/>
        </w:rPr>
      </w:pPr>
      <w:r w:rsidRPr="00694038">
        <w:rPr>
          <w:rFonts w:ascii="Times New Roman" w:hAnsi="Times New Roman" w:cs="Times New Roman"/>
          <w:bCs/>
          <w:sz w:val="20"/>
          <w:szCs w:val="20"/>
        </w:rPr>
        <w:t xml:space="preserve">                    </w:t>
      </w:r>
      <w:r w:rsidRPr="00694038">
        <w:rPr>
          <w:rFonts w:ascii="Times New Roman" w:hAnsi="Times New Roman" w:cs="Times New Roman"/>
          <w:b/>
          <w:bCs/>
          <w:sz w:val="20"/>
          <w:szCs w:val="20"/>
        </w:rPr>
        <w:t>(5)</w:t>
      </w:r>
      <w:r w:rsidRPr="00694038">
        <w:rPr>
          <w:rFonts w:ascii="Times New Roman" w:hAnsi="Times New Roman" w:cs="Times New Roman"/>
          <w:sz w:val="20"/>
          <w:szCs w:val="20"/>
        </w:rPr>
        <w:t xml:space="preserve">     crossing lands not open to recreational access under this rule, without permission, to gain access to state trust lands that are open to recreational access;</w:t>
      </w:r>
    </w:p>
    <w:p w14:paraId="62346944" w14:textId="77777777" w:rsidR="009D154D" w:rsidRPr="00694038" w:rsidRDefault="009D154D" w:rsidP="009D154D">
      <w:pPr>
        <w:pStyle w:val="NoSpacing"/>
        <w:ind w:left="705"/>
        <w:rPr>
          <w:rFonts w:ascii="Times New Roman" w:hAnsi="Times New Roman" w:cs="Times New Roman"/>
          <w:sz w:val="20"/>
          <w:szCs w:val="20"/>
        </w:rPr>
      </w:pPr>
      <w:r w:rsidRPr="00694038">
        <w:rPr>
          <w:rFonts w:ascii="Times New Roman" w:hAnsi="Times New Roman" w:cs="Times New Roman"/>
          <w:bCs/>
          <w:sz w:val="20"/>
          <w:szCs w:val="20"/>
        </w:rPr>
        <w:t xml:space="preserve">                    </w:t>
      </w:r>
      <w:r w:rsidRPr="00694038">
        <w:rPr>
          <w:rFonts w:ascii="Times New Roman" w:hAnsi="Times New Roman" w:cs="Times New Roman"/>
          <w:b/>
          <w:bCs/>
          <w:sz w:val="20"/>
          <w:szCs w:val="20"/>
        </w:rPr>
        <w:t>(6)</w:t>
      </w:r>
      <w:r w:rsidRPr="00694038">
        <w:rPr>
          <w:rFonts w:ascii="Times New Roman" w:hAnsi="Times New Roman" w:cs="Times New Roman"/>
          <w:sz w:val="20"/>
          <w:szCs w:val="20"/>
        </w:rPr>
        <w:t xml:space="preserve">     conducting off-road vehicle activities;</w:t>
      </w:r>
    </w:p>
    <w:p w14:paraId="0FB748B9" w14:textId="77777777" w:rsidR="009D154D" w:rsidRPr="00694038" w:rsidRDefault="009D154D" w:rsidP="009D154D">
      <w:pPr>
        <w:pStyle w:val="NoSpacing"/>
        <w:ind w:left="705"/>
        <w:rPr>
          <w:rFonts w:ascii="Times New Roman" w:hAnsi="Times New Roman" w:cs="Times New Roman"/>
          <w:sz w:val="20"/>
          <w:szCs w:val="20"/>
        </w:rPr>
      </w:pPr>
      <w:r w:rsidRPr="00694038">
        <w:rPr>
          <w:rFonts w:ascii="Times New Roman" w:hAnsi="Times New Roman" w:cs="Times New Roman"/>
          <w:bCs/>
          <w:sz w:val="20"/>
          <w:szCs w:val="20"/>
        </w:rPr>
        <w:t xml:space="preserve">                    </w:t>
      </w:r>
      <w:r w:rsidRPr="00694038">
        <w:rPr>
          <w:rFonts w:ascii="Times New Roman" w:hAnsi="Times New Roman" w:cs="Times New Roman"/>
          <w:b/>
          <w:bCs/>
          <w:sz w:val="20"/>
          <w:szCs w:val="20"/>
        </w:rPr>
        <w:t>(7)</w:t>
      </w:r>
      <w:r w:rsidRPr="00694038">
        <w:rPr>
          <w:rFonts w:ascii="Times New Roman" w:hAnsi="Times New Roman" w:cs="Times New Roman"/>
          <w:sz w:val="20"/>
          <w:szCs w:val="20"/>
        </w:rPr>
        <w:t xml:space="preserve">     bringing unrestrained (unleashed) animals to  state trust lands;</w:t>
      </w:r>
    </w:p>
    <w:p w14:paraId="056D8DB8" w14:textId="77777777" w:rsidR="009D154D" w:rsidRPr="00694038" w:rsidRDefault="009D154D" w:rsidP="009D154D">
      <w:pPr>
        <w:pStyle w:val="NoSpacing"/>
        <w:ind w:left="705"/>
        <w:rPr>
          <w:rFonts w:ascii="Times New Roman" w:hAnsi="Times New Roman" w:cs="Times New Roman"/>
          <w:sz w:val="20"/>
          <w:szCs w:val="20"/>
        </w:rPr>
      </w:pPr>
      <w:r w:rsidRPr="00694038">
        <w:rPr>
          <w:rFonts w:ascii="Times New Roman" w:hAnsi="Times New Roman" w:cs="Times New Roman"/>
          <w:bCs/>
          <w:sz w:val="20"/>
          <w:szCs w:val="20"/>
        </w:rPr>
        <w:t xml:space="preserve">                    </w:t>
      </w:r>
      <w:r w:rsidRPr="00694038">
        <w:rPr>
          <w:rFonts w:ascii="Times New Roman" w:hAnsi="Times New Roman" w:cs="Times New Roman"/>
          <w:b/>
          <w:bCs/>
          <w:sz w:val="20"/>
          <w:szCs w:val="20"/>
        </w:rPr>
        <w:t>(8)</w:t>
      </w:r>
      <w:r w:rsidRPr="00694038">
        <w:rPr>
          <w:rFonts w:ascii="Times New Roman" w:hAnsi="Times New Roman" w:cs="Times New Roman"/>
          <w:sz w:val="20"/>
          <w:szCs w:val="20"/>
        </w:rPr>
        <w:t xml:space="preserve">     discarding refuse, waste, or litter of any kind;</w:t>
      </w:r>
    </w:p>
    <w:p w14:paraId="56E27B46" w14:textId="77777777" w:rsidR="009D154D" w:rsidRPr="00694038" w:rsidRDefault="009D154D" w:rsidP="009D154D">
      <w:pPr>
        <w:pStyle w:val="NoSpacing"/>
        <w:ind w:left="705"/>
        <w:rPr>
          <w:rFonts w:ascii="Times New Roman" w:hAnsi="Times New Roman" w:cs="Times New Roman"/>
          <w:sz w:val="20"/>
          <w:szCs w:val="20"/>
        </w:rPr>
      </w:pPr>
      <w:r w:rsidRPr="00694038">
        <w:rPr>
          <w:rFonts w:ascii="Times New Roman" w:hAnsi="Times New Roman" w:cs="Times New Roman"/>
          <w:bCs/>
          <w:sz w:val="20"/>
          <w:szCs w:val="20"/>
        </w:rPr>
        <w:t xml:space="preserve">                    </w:t>
      </w:r>
      <w:r w:rsidRPr="00694038">
        <w:rPr>
          <w:rFonts w:ascii="Times New Roman" w:hAnsi="Times New Roman" w:cs="Times New Roman"/>
          <w:b/>
          <w:bCs/>
          <w:sz w:val="20"/>
          <w:szCs w:val="20"/>
        </w:rPr>
        <w:t>(9)</w:t>
      </w:r>
      <w:r w:rsidRPr="00694038">
        <w:rPr>
          <w:rFonts w:ascii="Times New Roman" w:hAnsi="Times New Roman" w:cs="Times New Roman"/>
          <w:sz w:val="20"/>
          <w:szCs w:val="20"/>
        </w:rPr>
        <w:t xml:space="preserve">     building open fires, igniting fireworks, or conducting any other activity that increases the risk of range, brush, or forest fires;</w:t>
      </w:r>
    </w:p>
    <w:p w14:paraId="49A00572" w14:textId="77777777" w:rsidR="009D154D" w:rsidRPr="00694038" w:rsidRDefault="009D154D" w:rsidP="009D154D">
      <w:pPr>
        <w:pStyle w:val="NoSpacing"/>
        <w:ind w:left="705"/>
        <w:rPr>
          <w:rFonts w:ascii="Times New Roman" w:hAnsi="Times New Roman" w:cs="Times New Roman"/>
          <w:sz w:val="20"/>
          <w:szCs w:val="20"/>
        </w:rPr>
      </w:pPr>
      <w:r w:rsidRPr="00694038">
        <w:rPr>
          <w:rFonts w:ascii="Times New Roman" w:hAnsi="Times New Roman" w:cs="Times New Roman"/>
          <w:bCs/>
          <w:sz w:val="20"/>
          <w:szCs w:val="20"/>
        </w:rPr>
        <w:lastRenderedPageBreak/>
        <w:t xml:space="preserve">                    </w:t>
      </w:r>
      <w:r w:rsidRPr="00694038">
        <w:rPr>
          <w:rFonts w:ascii="Times New Roman" w:hAnsi="Times New Roman" w:cs="Times New Roman"/>
          <w:b/>
          <w:bCs/>
          <w:sz w:val="20"/>
          <w:szCs w:val="20"/>
        </w:rPr>
        <w:t>(10)</w:t>
      </w:r>
      <w:r w:rsidRPr="00694038">
        <w:rPr>
          <w:rFonts w:ascii="Times New Roman" w:hAnsi="Times New Roman" w:cs="Times New Roman"/>
          <w:sz w:val="20"/>
          <w:szCs w:val="20"/>
        </w:rPr>
        <w:t xml:space="preserve">     conducting any type of commercial operation;</w:t>
      </w:r>
    </w:p>
    <w:p w14:paraId="1AFDB82A" w14:textId="77777777" w:rsidR="009D154D" w:rsidRPr="00694038" w:rsidRDefault="009D154D" w:rsidP="009D154D">
      <w:pPr>
        <w:pStyle w:val="NoSpacing"/>
        <w:ind w:left="705"/>
        <w:rPr>
          <w:rFonts w:ascii="Times New Roman" w:hAnsi="Times New Roman" w:cs="Times New Roman"/>
          <w:sz w:val="20"/>
          <w:szCs w:val="20"/>
        </w:rPr>
      </w:pPr>
      <w:r w:rsidRPr="00694038">
        <w:rPr>
          <w:rFonts w:ascii="Times New Roman" w:hAnsi="Times New Roman" w:cs="Times New Roman"/>
          <w:bCs/>
          <w:sz w:val="20"/>
          <w:szCs w:val="20"/>
        </w:rPr>
        <w:t xml:space="preserve">                    </w:t>
      </w:r>
      <w:r w:rsidRPr="00694038">
        <w:rPr>
          <w:rFonts w:ascii="Times New Roman" w:hAnsi="Times New Roman" w:cs="Times New Roman"/>
          <w:b/>
          <w:bCs/>
          <w:sz w:val="20"/>
          <w:szCs w:val="20"/>
        </w:rPr>
        <w:t>(11)</w:t>
      </w:r>
      <w:r w:rsidRPr="00694038">
        <w:rPr>
          <w:rFonts w:ascii="Times New Roman" w:hAnsi="Times New Roman" w:cs="Times New Roman"/>
          <w:sz w:val="20"/>
          <w:szCs w:val="20"/>
        </w:rPr>
        <w:t xml:space="preserve">     discharging firearms, camping overnight, opening (without closing) gates;</w:t>
      </w:r>
    </w:p>
    <w:p w14:paraId="128EDD41" w14:textId="77777777" w:rsidR="009D154D" w:rsidRPr="00694038" w:rsidRDefault="009D154D" w:rsidP="009D154D">
      <w:pPr>
        <w:pStyle w:val="NoSpacing"/>
        <w:ind w:left="705"/>
        <w:rPr>
          <w:rFonts w:ascii="Times New Roman" w:hAnsi="Times New Roman" w:cs="Times New Roman"/>
          <w:sz w:val="20"/>
          <w:szCs w:val="20"/>
        </w:rPr>
      </w:pPr>
      <w:r w:rsidRPr="00694038">
        <w:rPr>
          <w:rFonts w:ascii="Times New Roman" w:hAnsi="Times New Roman" w:cs="Times New Roman"/>
          <w:bCs/>
          <w:sz w:val="20"/>
          <w:szCs w:val="20"/>
        </w:rPr>
        <w:t xml:space="preserve">                    </w:t>
      </w:r>
      <w:r w:rsidRPr="00694038">
        <w:rPr>
          <w:rFonts w:ascii="Times New Roman" w:hAnsi="Times New Roman" w:cs="Times New Roman"/>
          <w:b/>
          <w:bCs/>
          <w:sz w:val="20"/>
          <w:szCs w:val="20"/>
        </w:rPr>
        <w:t>(12)</w:t>
      </w:r>
      <w:r w:rsidRPr="00694038">
        <w:rPr>
          <w:rFonts w:ascii="Times New Roman" w:hAnsi="Times New Roman" w:cs="Times New Roman"/>
          <w:sz w:val="20"/>
          <w:szCs w:val="20"/>
        </w:rPr>
        <w:t xml:space="preserve">     bringing onto state trust lands or consuming thereon any type of alcoholic beverage;</w:t>
      </w:r>
    </w:p>
    <w:p w14:paraId="0DCAD0B9" w14:textId="77777777" w:rsidR="009D154D" w:rsidRPr="00694038" w:rsidRDefault="009D154D" w:rsidP="009D154D">
      <w:pPr>
        <w:pStyle w:val="NoSpacing"/>
        <w:ind w:left="705"/>
        <w:rPr>
          <w:rFonts w:ascii="Times New Roman" w:hAnsi="Times New Roman" w:cs="Times New Roman"/>
          <w:sz w:val="20"/>
          <w:szCs w:val="20"/>
        </w:rPr>
      </w:pPr>
      <w:r w:rsidRPr="00694038">
        <w:rPr>
          <w:rFonts w:ascii="Times New Roman" w:hAnsi="Times New Roman" w:cs="Times New Roman"/>
          <w:bCs/>
          <w:sz w:val="20"/>
          <w:szCs w:val="20"/>
        </w:rPr>
        <w:t xml:space="preserve">                    </w:t>
      </w:r>
      <w:r w:rsidRPr="00694038">
        <w:rPr>
          <w:rFonts w:ascii="Times New Roman" w:hAnsi="Times New Roman" w:cs="Times New Roman"/>
          <w:b/>
          <w:bCs/>
          <w:sz w:val="20"/>
          <w:szCs w:val="20"/>
        </w:rPr>
        <w:t>(13)</w:t>
      </w:r>
      <w:r w:rsidRPr="00694038">
        <w:rPr>
          <w:rFonts w:ascii="Times New Roman" w:hAnsi="Times New Roman" w:cs="Times New Roman"/>
          <w:sz w:val="20"/>
          <w:szCs w:val="20"/>
        </w:rPr>
        <w:t xml:space="preserve">     violating any applicable law, statute, regulation, ordinance, or rule enacted by a governmental entity;</w:t>
      </w:r>
    </w:p>
    <w:p w14:paraId="38B5EEF9" w14:textId="77777777" w:rsidR="009D154D" w:rsidRPr="00694038" w:rsidRDefault="009D154D" w:rsidP="009D154D">
      <w:pPr>
        <w:pStyle w:val="NoSpacing"/>
        <w:ind w:left="705"/>
        <w:rPr>
          <w:rFonts w:ascii="Times New Roman" w:hAnsi="Times New Roman" w:cs="Times New Roman"/>
          <w:sz w:val="20"/>
          <w:szCs w:val="20"/>
        </w:rPr>
      </w:pPr>
      <w:r w:rsidRPr="00694038">
        <w:rPr>
          <w:rFonts w:ascii="Times New Roman" w:hAnsi="Times New Roman" w:cs="Times New Roman"/>
          <w:bCs/>
          <w:sz w:val="20"/>
          <w:szCs w:val="20"/>
        </w:rPr>
        <w:t xml:space="preserve">                    </w:t>
      </w:r>
      <w:r w:rsidRPr="00694038">
        <w:rPr>
          <w:rFonts w:ascii="Times New Roman" w:hAnsi="Times New Roman" w:cs="Times New Roman"/>
          <w:b/>
          <w:bCs/>
          <w:sz w:val="20"/>
          <w:szCs w:val="20"/>
        </w:rPr>
        <w:t>(14)</w:t>
      </w:r>
      <w:r w:rsidRPr="00694038">
        <w:rPr>
          <w:rFonts w:ascii="Times New Roman" w:hAnsi="Times New Roman" w:cs="Times New Roman"/>
          <w:sz w:val="20"/>
          <w:szCs w:val="20"/>
        </w:rPr>
        <w:t xml:space="preserve">     fishing, trapping, or hunting without a valid New Mexico license;</w:t>
      </w:r>
    </w:p>
    <w:p w14:paraId="369D8EEA" w14:textId="77777777" w:rsidR="009D154D" w:rsidRPr="00694038" w:rsidRDefault="009D154D" w:rsidP="009D154D">
      <w:pPr>
        <w:pStyle w:val="NoSpacing"/>
        <w:ind w:left="705"/>
        <w:rPr>
          <w:rFonts w:ascii="Times New Roman" w:hAnsi="Times New Roman" w:cs="Times New Roman"/>
          <w:sz w:val="20"/>
          <w:szCs w:val="20"/>
        </w:rPr>
      </w:pPr>
      <w:r w:rsidRPr="00694038">
        <w:rPr>
          <w:rFonts w:ascii="Times New Roman" w:hAnsi="Times New Roman" w:cs="Times New Roman"/>
          <w:bCs/>
          <w:sz w:val="20"/>
          <w:szCs w:val="20"/>
        </w:rPr>
        <w:t xml:space="preserve">                    </w:t>
      </w:r>
      <w:r w:rsidRPr="00694038">
        <w:rPr>
          <w:rFonts w:ascii="Times New Roman" w:hAnsi="Times New Roman" w:cs="Times New Roman"/>
          <w:b/>
          <w:sz w:val="20"/>
          <w:szCs w:val="20"/>
        </w:rPr>
        <w:t>(15)</w:t>
      </w:r>
      <w:r w:rsidRPr="00694038">
        <w:rPr>
          <w:rFonts w:ascii="Times New Roman" w:hAnsi="Times New Roman" w:cs="Times New Roman"/>
          <w:sz w:val="20"/>
          <w:szCs w:val="20"/>
        </w:rPr>
        <w:t xml:space="preserve">     mineral exploration, development, or mining, or collecting valuable rocks or minerals;</w:t>
      </w:r>
    </w:p>
    <w:p w14:paraId="55807349" w14:textId="77777777" w:rsidR="009D154D" w:rsidRPr="00694038" w:rsidRDefault="009D154D" w:rsidP="009D154D">
      <w:pPr>
        <w:pStyle w:val="NoSpacing"/>
        <w:ind w:left="705"/>
        <w:rPr>
          <w:rFonts w:ascii="Times New Roman" w:hAnsi="Times New Roman" w:cs="Times New Roman"/>
          <w:sz w:val="20"/>
          <w:szCs w:val="20"/>
        </w:rPr>
      </w:pPr>
      <w:r w:rsidRPr="00694038">
        <w:rPr>
          <w:rFonts w:ascii="Times New Roman" w:hAnsi="Times New Roman" w:cs="Times New Roman"/>
          <w:bCs/>
          <w:sz w:val="20"/>
          <w:szCs w:val="20"/>
        </w:rPr>
        <w:t xml:space="preserve">                    </w:t>
      </w:r>
      <w:r w:rsidRPr="00694038">
        <w:rPr>
          <w:rFonts w:ascii="Times New Roman" w:hAnsi="Times New Roman" w:cs="Times New Roman"/>
          <w:b/>
          <w:bCs/>
          <w:sz w:val="20"/>
          <w:szCs w:val="20"/>
        </w:rPr>
        <w:t>(16)</w:t>
      </w:r>
      <w:r w:rsidRPr="00694038">
        <w:rPr>
          <w:rFonts w:ascii="Times New Roman" w:hAnsi="Times New Roman" w:cs="Times New Roman"/>
          <w:sz w:val="20"/>
          <w:szCs w:val="20"/>
        </w:rPr>
        <w:t xml:space="preserve">     interfering with the authorized activities of other land users; or,</w:t>
      </w:r>
    </w:p>
    <w:p w14:paraId="3BD38DEA" w14:textId="77777777" w:rsidR="009D154D" w:rsidRPr="00694038" w:rsidRDefault="009D154D" w:rsidP="009D154D">
      <w:pPr>
        <w:pStyle w:val="NoSpacing"/>
        <w:ind w:left="705"/>
        <w:rPr>
          <w:rFonts w:ascii="Times New Roman" w:hAnsi="Times New Roman" w:cs="Times New Roman"/>
          <w:sz w:val="20"/>
          <w:szCs w:val="20"/>
        </w:rPr>
      </w:pPr>
      <w:r w:rsidRPr="00694038">
        <w:rPr>
          <w:rFonts w:ascii="Times New Roman" w:hAnsi="Times New Roman" w:cs="Times New Roman"/>
          <w:bCs/>
          <w:sz w:val="20"/>
          <w:szCs w:val="20"/>
        </w:rPr>
        <w:t xml:space="preserve">                    </w:t>
      </w:r>
      <w:r w:rsidRPr="00694038">
        <w:rPr>
          <w:rFonts w:ascii="Times New Roman" w:hAnsi="Times New Roman" w:cs="Times New Roman"/>
          <w:b/>
          <w:bCs/>
          <w:sz w:val="20"/>
          <w:szCs w:val="20"/>
        </w:rPr>
        <w:t>(17)</w:t>
      </w:r>
      <w:r w:rsidRPr="00694038">
        <w:rPr>
          <w:rFonts w:ascii="Times New Roman" w:hAnsi="Times New Roman" w:cs="Times New Roman"/>
          <w:sz w:val="20"/>
          <w:szCs w:val="20"/>
        </w:rPr>
        <w:t xml:space="preserve">     entering, climbing, or accessing in any way structures, buildings, fixtures, or improvements other than fences located on state trust lands.</w:t>
      </w:r>
    </w:p>
    <w:p w14:paraId="3DF80E0B" w14:textId="77777777" w:rsidR="009D154D" w:rsidRPr="00694038" w:rsidRDefault="009D154D" w:rsidP="009D154D">
      <w:pPr>
        <w:pStyle w:val="NoSpacing"/>
        <w:ind w:left="705"/>
        <w:rPr>
          <w:rFonts w:ascii="Times New Roman" w:hAnsi="Times New Roman" w:cs="Times New Roman"/>
          <w:b/>
          <w:bCs/>
          <w:sz w:val="20"/>
          <w:szCs w:val="20"/>
        </w:rPr>
      </w:pPr>
      <w:r w:rsidRPr="00694038">
        <w:rPr>
          <w:rFonts w:ascii="Times New Roman" w:hAnsi="Times New Roman" w:cs="Times New Roman"/>
          <w:sz w:val="20"/>
          <w:szCs w:val="20"/>
        </w:rPr>
        <w:tab/>
      </w:r>
      <w:r w:rsidRPr="00694038">
        <w:rPr>
          <w:rFonts w:ascii="Times New Roman" w:hAnsi="Times New Roman" w:cs="Times New Roman"/>
          <w:b/>
          <w:bCs/>
          <w:sz w:val="20"/>
          <w:szCs w:val="20"/>
        </w:rPr>
        <w:t>B.</w:t>
      </w:r>
      <w:r w:rsidRPr="00694038">
        <w:rPr>
          <w:rFonts w:ascii="Times New Roman" w:hAnsi="Times New Roman" w:cs="Times New Roman"/>
          <w:b/>
          <w:bCs/>
          <w:sz w:val="20"/>
          <w:szCs w:val="20"/>
        </w:rPr>
        <w:tab/>
      </w:r>
      <w:r w:rsidRPr="00694038">
        <w:rPr>
          <w:rFonts w:ascii="Times New Roman" w:hAnsi="Times New Roman" w:cs="Times New Roman"/>
          <w:bCs/>
          <w:sz w:val="20"/>
          <w:szCs w:val="20"/>
        </w:rPr>
        <w:t>Recreational access shall not be exercised in a manner that materially interferes with other authorized uses of state trust lands or valid existing rights, such as agricultural leases or rights-of-way, or in a manner that prevents or limits the commissioner’s exercise of his/her constitutional, statutory, or regulatory responsibilities.</w:t>
      </w:r>
    </w:p>
    <w:p w14:paraId="703F9323" w14:textId="77777777" w:rsidR="009D154D" w:rsidRPr="00694038" w:rsidRDefault="009D154D" w:rsidP="009D154D">
      <w:pPr>
        <w:pStyle w:val="NoSpacing"/>
        <w:ind w:left="705"/>
        <w:rPr>
          <w:rFonts w:ascii="Times New Roman" w:hAnsi="Times New Roman" w:cs="Times New Roman"/>
          <w:sz w:val="20"/>
          <w:szCs w:val="20"/>
        </w:rPr>
      </w:pPr>
      <w:r w:rsidRPr="00694038">
        <w:rPr>
          <w:rFonts w:ascii="Times New Roman" w:hAnsi="Times New Roman" w:cs="Times New Roman"/>
          <w:b/>
          <w:bCs/>
          <w:sz w:val="20"/>
          <w:szCs w:val="20"/>
        </w:rPr>
        <w:tab/>
        <w:t>C.</w:t>
      </w:r>
      <w:r w:rsidRPr="00694038">
        <w:rPr>
          <w:rFonts w:ascii="Times New Roman" w:hAnsi="Times New Roman" w:cs="Times New Roman"/>
          <w:b/>
          <w:bCs/>
          <w:sz w:val="20"/>
          <w:szCs w:val="20"/>
        </w:rPr>
        <w:tab/>
      </w:r>
      <w:r w:rsidRPr="00694038">
        <w:rPr>
          <w:rFonts w:ascii="Times New Roman" w:hAnsi="Times New Roman" w:cs="Times New Roman"/>
          <w:sz w:val="20"/>
          <w:szCs w:val="20"/>
        </w:rPr>
        <w:t>The commission of a prohibited activity by one who gained access to state trust lands pursuant to a recreational access permit shall render the permit invalid, and shall constitute grounds for the commissioner to deny recreational access to, and to reject permit applications by, any person who gained recreational access pursuant to the invalid permit.</w:t>
      </w:r>
    </w:p>
    <w:p w14:paraId="51FC8912" w14:textId="77777777" w:rsidR="009D154D" w:rsidRPr="00694038" w:rsidRDefault="009D154D" w:rsidP="009D154D">
      <w:pPr>
        <w:pStyle w:val="NoSpacing"/>
        <w:ind w:left="705"/>
        <w:rPr>
          <w:rFonts w:ascii="Times New Roman" w:hAnsi="Times New Roman" w:cs="Times New Roman"/>
          <w:sz w:val="20"/>
          <w:szCs w:val="20"/>
        </w:rPr>
      </w:pPr>
      <w:r w:rsidRPr="00694038">
        <w:rPr>
          <w:rFonts w:ascii="Times New Roman" w:hAnsi="Times New Roman" w:cs="Times New Roman"/>
          <w:sz w:val="20"/>
          <w:szCs w:val="20"/>
        </w:rPr>
        <w:t>[19.2.19.18 NMAC – Rp, 19.2.19.16 NMAC, 12/13/13]</w:t>
      </w:r>
    </w:p>
    <w:p w14:paraId="60234BFB" w14:textId="77777777" w:rsidR="009D154D" w:rsidRPr="00694038" w:rsidRDefault="009D154D" w:rsidP="009D154D">
      <w:pPr>
        <w:pStyle w:val="NoSpacing"/>
        <w:ind w:left="705"/>
        <w:rPr>
          <w:rFonts w:ascii="Times New Roman" w:hAnsi="Times New Roman" w:cs="Times New Roman"/>
          <w:sz w:val="20"/>
          <w:szCs w:val="20"/>
        </w:rPr>
      </w:pPr>
    </w:p>
    <w:p w14:paraId="4526D139" w14:textId="77777777" w:rsidR="009D154D" w:rsidRPr="00694038" w:rsidRDefault="009D154D" w:rsidP="009D154D">
      <w:pPr>
        <w:pStyle w:val="NoSpacing"/>
        <w:ind w:left="705"/>
        <w:rPr>
          <w:rFonts w:ascii="Times New Roman" w:hAnsi="Times New Roman" w:cs="Times New Roman"/>
          <w:bCs/>
          <w:sz w:val="20"/>
          <w:szCs w:val="20"/>
        </w:rPr>
      </w:pPr>
      <w:r w:rsidRPr="00694038">
        <w:rPr>
          <w:rFonts w:ascii="Times New Roman" w:hAnsi="Times New Roman" w:cs="Times New Roman"/>
          <w:b/>
          <w:bCs/>
          <w:sz w:val="20"/>
          <w:szCs w:val="20"/>
        </w:rPr>
        <w:t>HISTORY OF 19.2.19 NMAC:</w:t>
      </w:r>
    </w:p>
    <w:p w14:paraId="7D3546E7" w14:textId="77777777" w:rsidR="009D154D" w:rsidRPr="00694038" w:rsidRDefault="009D154D" w:rsidP="009D154D">
      <w:pPr>
        <w:pStyle w:val="NoSpacing"/>
        <w:ind w:left="705"/>
        <w:rPr>
          <w:rFonts w:ascii="Times New Roman" w:hAnsi="Times New Roman" w:cs="Times New Roman"/>
          <w:sz w:val="20"/>
          <w:szCs w:val="20"/>
        </w:rPr>
      </w:pPr>
      <w:r w:rsidRPr="00694038">
        <w:rPr>
          <w:rFonts w:ascii="Times New Roman" w:hAnsi="Times New Roman" w:cs="Times New Roman"/>
          <w:b/>
          <w:bCs/>
          <w:sz w:val="20"/>
          <w:szCs w:val="20"/>
        </w:rPr>
        <w:t>Pre-NMAC History:</w:t>
      </w:r>
      <w:r w:rsidRPr="00694038">
        <w:rPr>
          <w:rFonts w:ascii="Times New Roman" w:hAnsi="Times New Roman" w:cs="Times New Roman"/>
          <w:sz w:val="20"/>
          <w:szCs w:val="20"/>
        </w:rPr>
        <w:t xml:space="preserve">  The material in this part was derived from that previously filed with the State Records Center and Archives under:</w:t>
      </w:r>
    </w:p>
    <w:p w14:paraId="7FEE0BE4" w14:textId="77777777" w:rsidR="009D154D" w:rsidRPr="00694038" w:rsidRDefault="009D154D" w:rsidP="009D154D">
      <w:pPr>
        <w:pStyle w:val="NoSpacing"/>
        <w:ind w:left="705"/>
        <w:rPr>
          <w:rFonts w:ascii="Times New Roman" w:hAnsi="Times New Roman" w:cs="Times New Roman"/>
          <w:sz w:val="20"/>
          <w:szCs w:val="20"/>
        </w:rPr>
      </w:pPr>
      <w:r w:rsidRPr="00694038">
        <w:rPr>
          <w:rFonts w:ascii="Times New Roman" w:hAnsi="Times New Roman" w:cs="Times New Roman"/>
          <w:sz w:val="20"/>
          <w:szCs w:val="20"/>
        </w:rPr>
        <w:t>SLO Rule 19, Relating to Recreational Access to State Trust Lands, filed 08/13/90.</w:t>
      </w:r>
    </w:p>
    <w:p w14:paraId="6A4B3352" w14:textId="77777777" w:rsidR="009D154D" w:rsidRPr="00694038" w:rsidRDefault="009D154D" w:rsidP="009D154D">
      <w:pPr>
        <w:pStyle w:val="NoSpacing"/>
        <w:ind w:left="705"/>
        <w:rPr>
          <w:rFonts w:ascii="Times New Roman" w:hAnsi="Times New Roman" w:cs="Times New Roman"/>
          <w:sz w:val="20"/>
          <w:szCs w:val="20"/>
        </w:rPr>
      </w:pPr>
      <w:r w:rsidRPr="00694038">
        <w:rPr>
          <w:rFonts w:ascii="Times New Roman" w:hAnsi="Times New Roman" w:cs="Times New Roman"/>
          <w:sz w:val="20"/>
          <w:szCs w:val="20"/>
        </w:rPr>
        <w:t>SLO Rule 19, Amendment No. 1, filed 11/04/91.</w:t>
      </w:r>
    </w:p>
    <w:p w14:paraId="61FCB69D" w14:textId="77777777" w:rsidR="009D154D" w:rsidRPr="00694038" w:rsidRDefault="009D154D" w:rsidP="009D154D">
      <w:pPr>
        <w:pStyle w:val="NoSpacing"/>
        <w:ind w:left="705"/>
        <w:rPr>
          <w:rFonts w:ascii="Times New Roman" w:hAnsi="Times New Roman" w:cs="Times New Roman"/>
          <w:sz w:val="20"/>
          <w:szCs w:val="20"/>
        </w:rPr>
      </w:pPr>
    </w:p>
    <w:p w14:paraId="36F69F78" w14:textId="77777777" w:rsidR="009D154D" w:rsidRPr="00694038" w:rsidRDefault="009D154D" w:rsidP="009D154D">
      <w:pPr>
        <w:pStyle w:val="NoSpacing"/>
        <w:ind w:left="705"/>
        <w:rPr>
          <w:rFonts w:ascii="Times New Roman" w:hAnsi="Times New Roman" w:cs="Times New Roman"/>
          <w:sz w:val="20"/>
          <w:szCs w:val="20"/>
        </w:rPr>
      </w:pPr>
      <w:r w:rsidRPr="00694038">
        <w:rPr>
          <w:rFonts w:ascii="Times New Roman" w:hAnsi="Times New Roman" w:cs="Times New Roman"/>
          <w:b/>
          <w:bCs/>
          <w:sz w:val="20"/>
          <w:szCs w:val="20"/>
        </w:rPr>
        <w:t>History of Repealed Material:</w:t>
      </w:r>
      <w:r w:rsidRPr="00694038">
        <w:rPr>
          <w:rFonts w:ascii="Times New Roman" w:hAnsi="Times New Roman" w:cs="Times New Roman"/>
          <w:sz w:val="20"/>
          <w:szCs w:val="20"/>
        </w:rPr>
        <w:t xml:space="preserve">  19.2.19 NMAC, Relating to Recreational Access to State Trust Lands, filed 9/16/02 repealed effective 12/13/13 and replaced with 19.2.19 NMAC, Relating to Recreational and Educational Access to State Trust Lands effective 12/13/13.</w:t>
      </w:r>
    </w:p>
    <w:p w14:paraId="2E5090CB" w14:textId="77777777" w:rsidR="009D154D" w:rsidRPr="00694038" w:rsidRDefault="009D154D" w:rsidP="009D154D">
      <w:pPr>
        <w:pStyle w:val="NoSpacing"/>
        <w:ind w:left="705"/>
        <w:rPr>
          <w:rFonts w:ascii="Times New Roman" w:hAnsi="Times New Roman" w:cs="Times New Roman"/>
          <w:sz w:val="20"/>
          <w:szCs w:val="20"/>
        </w:rPr>
      </w:pPr>
    </w:p>
    <w:p w14:paraId="63CF792F" w14:textId="77777777" w:rsidR="009D154D" w:rsidRDefault="009D154D" w:rsidP="009D154D">
      <w:pPr>
        <w:pStyle w:val="NoSpacing"/>
        <w:ind w:left="705"/>
        <w:rPr>
          <w:rFonts w:ascii="Times New Roman" w:hAnsi="Times New Roman" w:cs="Times New Roman"/>
          <w:sz w:val="20"/>
          <w:szCs w:val="20"/>
        </w:rPr>
      </w:pPr>
    </w:p>
    <w:p w14:paraId="2968FE2E" w14:textId="77777777" w:rsidR="009D154D" w:rsidRDefault="009D154D" w:rsidP="009D154D">
      <w:pPr>
        <w:pStyle w:val="NoSpacing"/>
        <w:ind w:left="705"/>
        <w:rPr>
          <w:rFonts w:ascii="Times New Roman" w:hAnsi="Times New Roman" w:cs="Times New Roman"/>
          <w:sz w:val="20"/>
          <w:szCs w:val="20"/>
        </w:rPr>
      </w:pPr>
    </w:p>
    <w:p w14:paraId="3BEBF916" w14:textId="77777777" w:rsidR="009D154D" w:rsidRDefault="009D154D" w:rsidP="009D154D">
      <w:pPr>
        <w:pStyle w:val="NoSpacing"/>
        <w:ind w:left="705"/>
        <w:rPr>
          <w:rFonts w:ascii="Times New Roman" w:hAnsi="Times New Roman" w:cs="Times New Roman"/>
          <w:sz w:val="20"/>
          <w:szCs w:val="20"/>
        </w:rPr>
      </w:pPr>
    </w:p>
    <w:p w14:paraId="66BF9AAE" w14:textId="77777777" w:rsidR="004A636F" w:rsidRDefault="004A636F"/>
    <w:sectPr w:rsidR="004A636F">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0421B" w14:textId="77777777" w:rsidR="00000000" w:rsidRDefault="00CA7385">
      <w:pPr>
        <w:spacing w:after="0" w:line="240" w:lineRule="auto"/>
      </w:pPr>
      <w:r>
        <w:separator/>
      </w:r>
    </w:p>
  </w:endnote>
  <w:endnote w:type="continuationSeparator" w:id="0">
    <w:p w14:paraId="7811379E" w14:textId="77777777" w:rsidR="00000000" w:rsidRDefault="00CA73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8095B" w14:textId="77777777" w:rsidR="00000000" w:rsidRDefault="00CA7385">
      <w:pPr>
        <w:spacing w:after="0" w:line="240" w:lineRule="auto"/>
      </w:pPr>
      <w:r>
        <w:separator/>
      </w:r>
    </w:p>
  </w:footnote>
  <w:footnote w:type="continuationSeparator" w:id="0">
    <w:p w14:paraId="736C3261" w14:textId="77777777" w:rsidR="00000000" w:rsidRDefault="00CA73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C67DE" w14:textId="77777777" w:rsidR="007E14EA" w:rsidRDefault="00CA7385" w:rsidP="007E14E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6B5540"/>
    <w:multiLevelType w:val="multilevel"/>
    <w:tmpl w:val="60806D12"/>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48051C25"/>
    <w:multiLevelType w:val="hybridMultilevel"/>
    <w:tmpl w:val="1F882E64"/>
    <w:lvl w:ilvl="0" w:tplc="BC18587C">
      <w:start w:val="1"/>
      <w:numFmt w:val="decimal"/>
      <w:lvlText w:val="%1."/>
      <w:lvlJc w:val="left"/>
      <w:pPr>
        <w:ind w:left="705" w:hanging="360"/>
      </w:pPr>
      <w:rPr>
        <w:rFonts w:hint="default"/>
        <w:b w:val="0"/>
        <w:sz w:val="20"/>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54D"/>
    <w:rsid w:val="004A636F"/>
    <w:rsid w:val="009D154D"/>
    <w:rsid w:val="00CA73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0C938"/>
  <w15:chartTrackingRefBased/>
  <w15:docId w15:val="{B5F0BEF6-AA68-4CF1-B115-B6F6488FE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15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D154D"/>
    <w:pPr>
      <w:spacing w:after="0" w:line="240" w:lineRule="auto"/>
    </w:pPr>
  </w:style>
  <w:style w:type="paragraph" w:styleId="ListParagraph">
    <w:name w:val="List Paragraph"/>
    <w:basedOn w:val="Normal"/>
    <w:uiPriority w:val="34"/>
    <w:qFormat/>
    <w:rsid w:val="009D154D"/>
    <w:pPr>
      <w:ind w:left="720"/>
      <w:contextualSpacing/>
    </w:pPr>
  </w:style>
  <w:style w:type="paragraph" w:styleId="Header">
    <w:name w:val="header"/>
    <w:basedOn w:val="Normal"/>
    <w:link w:val="HeaderChar"/>
    <w:uiPriority w:val="99"/>
    <w:unhideWhenUsed/>
    <w:rsid w:val="009D15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15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3983</Words>
  <Characters>22709</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Griego, Barbara</dc:creator>
  <cp:keywords/>
  <dc:description/>
  <cp:lastModifiedBy>Griego, Barbara</cp:lastModifiedBy>
  <cp:revision>2</cp:revision>
  <dcterms:created xsi:type="dcterms:W3CDTF">2019-01-16T20:19:00Z</dcterms:created>
  <dcterms:modified xsi:type="dcterms:W3CDTF">2023-01-09T18:35:00Z</dcterms:modified>
</cp:coreProperties>
</file>