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EB" w:rsidRDefault="0009354F">
      <w:pPr>
        <w:pStyle w:val="Heading1"/>
        <w:ind w:right="175"/>
      </w:pPr>
      <w:bookmarkStart w:id="0" w:name="_GoBack"/>
      <w:bookmarkEnd w:id="0"/>
      <w:r>
        <w:t>EXHIBIT A</w:t>
      </w:r>
    </w:p>
    <w:p w:rsidR="00F829EB" w:rsidRDefault="00F829EB">
      <w:pPr>
        <w:pStyle w:val="BodyText"/>
        <w:spacing w:before="2"/>
        <w:rPr>
          <w:b/>
          <w:sz w:val="37"/>
        </w:rPr>
      </w:pPr>
    </w:p>
    <w:p w:rsidR="00F829EB" w:rsidRDefault="0009354F">
      <w:pPr>
        <w:pStyle w:val="BodyText"/>
        <w:tabs>
          <w:tab w:val="left" w:pos="7370"/>
          <w:tab w:val="left" w:pos="8366"/>
        </w:tabs>
        <w:ind w:left="156"/>
      </w:pPr>
      <w:r>
        <w:t xml:space="preserve">To </w:t>
      </w:r>
      <w:r>
        <w:rPr>
          <w:spacing w:val="-3"/>
        </w:rPr>
        <w:t>Communitization</w:t>
      </w:r>
      <w:r>
        <w:rPr>
          <w:spacing w:val="-4"/>
        </w:rPr>
        <w:t xml:space="preserve"> Agreement</w:t>
      </w:r>
      <w:r>
        <w:rPr>
          <w:spacing w:val="-2"/>
        </w:rPr>
        <w:t xml:space="preserve"> </w:t>
      </w:r>
      <w:r>
        <w:rPr>
          <w:spacing w:val="-3"/>
        </w:rPr>
        <w:t>dated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9EB" w:rsidRDefault="00F829EB">
      <w:pPr>
        <w:pStyle w:val="BodyText"/>
        <w:spacing w:before="5"/>
        <w:rPr>
          <w:sz w:val="17"/>
        </w:rPr>
      </w:pPr>
    </w:p>
    <w:p w:rsidR="00F829EB" w:rsidRDefault="0009354F">
      <w:pPr>
        <w:pStyle w:val="BodyText"/>
        <w:spacing w:before="90"/>
        <w:ind w:left="156"/>
      </w:pPr>
      <w:r>
        <w:t>Plat of communitized area covering the:</w:t>
      </w:r>
    </w:p>
    <w:p w:rsidR="00F829EB" w:rsidRDefault="00F829EB">
      <w:pPr>
        <w:pStyle w:val="BodyText"/>
        <w:spacing w:before="3"/>
        <w:rPr>
          <w:sz w:val="25"/>
        </w:rPr>
      </w:pPr>
    </w:p>
    <w:p w:rsidR="00F829EB" w:rsidRDefault="0009354F">
      <w:pPr>
        <w:pStyle w:val="BodyText"/>
        <w:tabs>
          <w:tab w:val="left" w:pos="2054"/>
          <w:tab w:val="left" w:pos="3019"/>
          <w:tab w:val="left" w:pos="4116"/>
          <w:tab w:val="left" w:pos="8538"/>
          <w:tab w:val="left" w:pos="9542"/>
        </w:tabs>
        <w:spacing w:line="491" w:lineRule="auto"/>
        <w:ind w:left="156" w:right="353"/>
      </w:pPr>
      <w:r>
        <w:rPr>
          <w:spacing w:val="-3"/>
        </w:rPr>
        <w:t>Subdivisions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, of</w:t>
      </w:r>
      <w:r>
        <w:rPr>
          <w:spacing w:val="-6"/>
        </w:rPr>
        <w:t xml:space="preserve"> </w:t>
      </w:r>
      <w:r>
        <w:rPr>
          <w:spacing w:val="-4"/>
        </w:rPr>
        <w:t>Sect(s).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rPr>
          <w:spacing w:val="-3"/>
        </w:rPr>
        <w:t>R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3"/>
        </w:rPr>
        <w:t>NMPM,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4"/>
        </w:rPr>
        <w:t>County,</w:t>
      </w:r>
      <w:r>
        <w:t xml:space="preserve"> </w:t>
      </w:r>
      <w:r>
        <w:rPr>
          <w:spacing w:val="-6"/>
        </w:rPr>
        <w:t>NM.</w:t>
      </w:r>
    </w:p>
    <w:p w:rsidR="000B2BFA" w:rsidRDefault="000B2BFA">
      <w:pPr>
        <w:spacing w:line="491" w:lineRule="auto"/>
      </w:pPr>
    </w:p>
    <w:p w:rsidR="000B2BFA" w:rsidRPr="000B2BFA" w:rsidRDefault="000B2BFA" w:rsidP="000B2BFA"/>
    <w:p w:rsidR="000B2BFA" w:rsidRPr="000B2BFA" w:rsidRDefault="000B2BFA" w:rsidP="000B2BFA"/>
    <w:p w:rsidR="000B2BFA" w:rsidRPr="000B2BFA" w:rsidRDefault="000B2BFA" w:rsidP="000B2BFA"/>
    <w:p w:rsidR="000B2BFA" w:rsidRPr="000B2BFA" w:rsidRDefault="000B2BFA" w:rsidP="000B2BFA"/>
    <w:p w:rsidR="000B2BFA" w:rsidRPr="000B2BFA" w:rsidRDefault="000B2BFA" w:rsidP="000B2BFA"/>
    <w:p w:rsidR="000B2BFA" w:rsidRPr="000B2BFA" w:rsidRDefault="000B2BFA" w:rsidP="000B2BFA"/>
    <w:p w:rsidR="000B2BFA" w:rsidRPr="000B2BFA" w:rsidRDefault="000B2BFA" w:rsidP="000B2BFA"/>
    <w:p w:rsidR="000B2BFA" w:rsidRPr="000B2BFA" w:rsidRDefault="000B2BFA" w:rsidP="000B2BFA"/>
    <w:p w:rsidR="000B2BFA" w:rsidRDefault="000B2BFA" w:rsidP="000B2BFA">
      <w:pPr>
        <w:jc w:val="right"/>
      </w:pPr>
    </w:p>
    <w:p w:rsidR="000B2BFA" w:rsidRDefault="000B2BFA" w:rsidP="000B2BFA"/>
    <w:p w:rsidR="00F829EB" w:rsidRPr="000B2BFA" w:rsidRDefault="00F829EB" w:rsidP="000B2BFA">
      <w:pPr>
        <w:sectPr w:rsidR="00F829EB" w:rsidRPr="000B2BFA" w:rsidSect="000B2BFA">
          <w:footerReference w:type="default" r:id="rId7"/>
          <w:pgSz w:w="12240" w:h="15840"/>
          <w:pgMar w:top="940" w:right="960" w:bottom="920" w:left="1140" w:header="0" w:footer="722" w:gutter="0"/>
          <w:pgNumType w:start="6"/>
          <w:cols w:space="720"/>
        </w:sectPr>
      </w:pPr>
    </w:p>
    <w:p w:rsidR="00F829EB" w:rsidRDefault="0009354F">
      <w:pPr>
        <w:pStyle w:val="Heading1"/>
        <w:ind w:right="174"/>
      </w:pPr>
      <w:r>
        <w:lastRenderedPageBreak/>
        <w:t>EXHIBIT B</w:t>
      </w:r>
    </w:p>
    <w:p w:rsidR="00F829EB" w:rsidRDefault="0009354F">
      <w:pPr>
        <w:tabs>
          <w:tab w:val="left" w:pos="1836"/>
          <w:tab w:val="left" w:pos="3038"/>
          <w:tab w:val="left" w:pos="4248"/>
          <w:tab w:val="left" w:pos="7568"/>
          <w:tab w:val="left" w:pos="8160"/>
          <w:tab w:val="left" w:pos="8624"/>
          <w:tab w:val="left" w:pos="9711"/>
        </w:tabs>
        <w:spacing w:before="1" w:line="367" w:lineRule="auto"/>
        <w:ind w:left="156" w:right="426" w:firstLine="2160"/>
        <w:rPr>
          <w:sz w:val="20"/>
        </w:rPr>
      </w:pPr>
      <w:r>
        <w:rPr>
          <w:sz w:val="20"/>
        </w:rPr>
        <w:t xml:space="preserve">To </w:t>
      </w:r>
      <w:r>
        <w:rPr>
          <w:spacing w:val="-4"/>
          <w:sz w:val="20"/>
        </w:rPr>
        <w:t>Communitization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Agreement</w:t>
      </w:r>
      <w:r>
        <w:rPr>
          <w:spacing w:val="-5"/>
          <w:sz w:val="20"/>
        </w:rPr>
        <w:t xml:space="preserve"> </w:t>
      </w:r>
      <w:r>
        <w:rPr>
          <w:sz w:val="20"/>
        </w:rPr>
        <w:t>dated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pacing w:val="-3"/>
          <w:sz w:val="20"/>
        </w:rPr>
        <w:t>embracing the Subdivisions</w:t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z w:val="20"/>
        </w:rPr>
        <w:t xml:space="preserve"> of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Sect(s)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T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R</w:t>
      </w:r>
      <w:r>
        <w:rPr>
          <w:spacing w:val="-4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N.M.P.M.,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County, </w:t>
      </w:r>
      <w:r>
        <w:rPr>
          <w:sz w:val="20"/>
        </w:rPr>
        <w:t>NM</w:t>
      </w:r>
    </w:p>
    <w:p w:rsidR="00F829EB" w:rsidRDefault="00F829EB">
      <w:pPr>
        <w:pStyle w:val="BodyText"/>
        <w:spacing w:before="2"/>
        <w:rPr>
          <w:sz w:val="31"/>
        </w:rPr>
      </w:pPr>
    </w:p>
    <w:p w:rsidR="00F829EB" w:rsidRDefault="0009354F">
      <w:pPr>
        <w:tabs>
          <w:tab w:val="left" w:pos="8198"/>
        </w:tabs>
        <w:ind w:left="156"/>
        <w:rPr>
          <w:b/>
          <w:sz w:val="20"/>
        </w:rPr>
      </w:pPr>
      <w:r>
        <w:rPr>
          <w:b/>
          <w:sz w:val="20"/>
        </w:rPr>
        <w:t>Operator of</w:t>
      </w:r>
      <w:r>
        <w:rPr>
          <w:b/>
          <w:spacing w:val="-38"/>
          <w:sz w:val="20"/>
        </w:rPr>
        <w:t xml:space="preserve"> </w:t>
      </w:r>
      <w:r>
        <w:rPr>
          <w:b/>
          <w:spacing w:val="-4"/>
          <w:sz w:val="20"/>
        </w:rPr>
        <w:t xml:space="preserve">Communitized </w:t>
      </w:r>
      <w:r>
        <w:rPr>
          <w:b/>
          <w:sz w:val="20"/>
        </w:rPr>
        <w:t xml:space="preserve">Area: </w:t>
      </w:r>
      <w:r>
        <w:rPr>
          <w:b/>
          <w:spacing w:val="-13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829EB" w:rsidRDefault="00F829EB">
      <w:pPr>
        <w:pStyle w:val="BodyText"/>
        <w:spacing w:before="5"/>
        <w:rPr>
          <w:b/>
          <w:sz w:val="23"/>
        </w:rPr>
      </w:pPr>
    </w:p>
    <w:p w:rsidR="00F829EB" w:rsidRDefault="0009354F">
      <w:pPr>
        <w:spacing w:before="91"/>
        <w:ind w:right="176"/>
        <w:jc w:val="center"/>
        <w:rPr>
          <w:b/>
          <w:sz w:val="20"/>
        </w:rPr>
      </w:pPr>
      <w:r>
        <w:rPr>
          <w:b/>
          <w:sz w:val="20"/>
          <w:u w:val="single"/>
        </w:rPr>
        <w:t>DESCRIPTION OF LEASES COMMITTED</w:t>
      </w:r>
    </w:p>
    <w:p w:rsidR="00F829EB" w:rsidRDefault="0009354F">
      <w:pPr>
        <w:spacing w:before="3"/>
        <w:ind w:right="8458"/>
        <w:jc w:val="center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TRACT NO. 1</w:t>
      </w:r>
    </w:p>
    <w:p w:rsidR="00F829EB" w:rsidRDefault="00F829EB">
      <w:pPr>
        <w:pStyle w:val="BodyText"/>
        <w:spacing w:before="7"/>
        <w:rPr>
          <w:b/>
          <w:sz w:val="12"/>
        </w:rPr>
      </w:pPr>
    </w:p>
    <w:p w:rsidR="00F829EB" w:rsidRDefault="0009354F">
      <w:pPr>
        <w:tabs>
          <w:tab w:val="left" w:pos="4494"/>
        </w:tabs>
        <w:spacing w:before="91" w:line="367" w:lineRule="auto"/>
        <w:ind w:left="156" w:right="5642"/>
        <w:jc w:val="both"/>
        <w:rPr>
          <w:sz w:val="20"/>
        </w:rPr>
      </w:pPr>
      <w:r>
        <w:rPr>
          <w:spacing w:val="-3"/>
          <w:sz w:val="20"/>
        </w:rPr>
        <w:t>Lease</w:t>
      </w:r>
      <w:r>
        <w:rPr>
          <w:spacing w:val="-16"/>
          <w:sz w:val="20"/>
        </w:rPr>
        <w:t xml:space="preserve"> </w:t>
      </w:r>
      <w:r>
        <w:rPr>
          <w:sz w:val="20"/>
        </w:rPr>
        <w:t>Serial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No.: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Lease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Date:         </w:t>
      </w:r>
      <w:r>
        <w:rPr>
          <w:spacing w:val="1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Lease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Term:        </w:t>
      </w:r>
      <w:r>
        <w:rPr>
          <w:spacing w:val="1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96"/>
          <w:tab w:val="left" w:pos="6462"/>
        </w:tabs>
        <w:spacing w:before="3" w:line="367" w:lineRule="auto"/>
        <w:ind w:left="156" w:right="3675"/>
        <w:jc w:val="both"/>
        <w:rPr>
          <w:sz w:val="20"/>
        </w:rPr>
      </w:pPr>
      <w:r>
        <w:rPr>
          <w:spacing w:val="-3"/>
          <w:sz w:val="20"/>
        </w:rPr>
        <w:t>Lessor:</w:t>
      </w:r>
      <w:r>
        <w:rPr>
          <w:spacing w:val="-3"/>
          <w:sz w:val="20"/>
        </w:rPr>
        <w:tab/>
      </w:r>
      <w:r>
        <w:rPr>
          <w:spacing w:val="-3"/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Original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Lessee:</w:t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Present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 xml:space="preserve">Lessee:    </w:t>
      </w:r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29"/>
          <w:tab w:val="left" w:pos="2671"/>
          <w:tab w:val="left" w:pos="3871"/>
          <w:tab w:val="left" w:pos="3904"/>
          <w:tab w:val="left" w:pos="8706"/>
          <w:tab w:val="left" w:pos="9684"/>
        </w:tabs>
        <w:spacing w:before="3" w:line="367" w:lineRule="auto"/>
        <w:ind w:left="156" w:right="404"/>
        <w:jc w:val="both"/>
        <w:rPr>
          <w:sz w:val="20"/>
        </w:rPr>
      </w:pPr>
      <w:r>
        <w:rPr>
          <w:spacing w:val="-3"/>
          <w:sz w:val="20"/>
        </w:rPr>
        <w:t xml:space="preserve">Description </w:t>
      </w:r>
      <w:r>
        <w:rPr>
          <w:sz w:val="20"/>
        </w:rPr>
        <w:t xml:space="preserve">of </w:t>
      </w:r>
      <w:r>
        <w:rPr>
          <w:spacing w:val="-3"/>
          <w:sz w:val="20"/>
        </w:rPr>
        <w:t>Land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Committed: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Subdivisions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18"/>
          <w:sz w:val="20"/>
        </w:rPr>
        <w:t xml:space="preserve">, </w:t>
      </w:r>
      <w:r>
        <w:rPr>
          <w:spacing w:val="-3"/>
          <w:sz w:val="20"/>
        </w:rPr>
        <w:t>Sect(s)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Twp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Rng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NMPM,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County, </w:t>
      </w:r>
      <w:r>
        <w:rPr>
          <w:sz w:val="20"/>
        </w:rPr>
        <w:t xml:space="preserve">NM </w:t>
      </w:r>
      <w:r>
        <w:rPr>
          <w:spacing w:val="-3"/>
          <w:sz w:val="20"/>
        </w:rPr>
        <w:t xml:space="preserve">Number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Acres: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3805"/>
        </w:tabs>
        <w:spacing w:before="3"/>
        <w:ind w:left="156"/>
        <w:jc w:val="both"/>
        <w:rPr>
          <w:sz w:val="20"/>
        </w:rPr>
      </w:pPr>
      <w:r>
        <w:rPr>
          <w:spacing w:val="-3"/>
          <w:sz w:val="20"/>
        </w:rPr>
        <w:t>Royalty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 xml:space="preserve">Rate:      </w:t>
      </w:r>
      <w:r>
        <w:rPr>
          <w:spacing w:val="2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9674"/>
        </w:tabs>
        <w:spacing w:before="123" w:line="367" w:lineRule="auto"/>
        <w:ind w:left="156" w:right="463"/>
        <w:jc w:val="both"/>
        <w:rPr>
          <w:sz w:val="20"/>
        </w:rPr>
      </w:pPr>
      <w:r>
        <w:rPr>
          <w:spacing w:val="-3"/>
          <w:sz w:val="20"/>
        </w:rPr>
        <w:t xml:space="preserve">Name </w:t>
      </w:r>
      <w:r>
        <w:rPr>
          <w:spacing w:val="-2"/>
          <w:sz w:val="20"/>
        </w:rPr>
        <w:t xml:space="preserve">and </w:t>
      </w:r>
      <w:r>
        <w:rPr>
          <w:sz w:val="20"/>
        </w:rPr>
        <w:t>Percent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ORRI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Owners:</w:t>
      </w:r>
      <w:r>
        <w:rPr>
          <w:sz w:val="20"/>
        </w:rPr>
        <w:t xml:space="preserve">    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Name </w:t>
      </w:r>
      <w:r>
        <w:rPr>
          <w:spacing w:val="-2"/>
          <w:sz w:val="20"/>
        </w:rPr>
        <w:t xml:space="preserve">and </w:t>
      </w:r>
      <w:r>
        <w:rPr>
          <w:sz w:val="20"/>
        </w:rPr>
        <w:t>Percent WI</w:t>
      </w:r>
      <w:r>
        <w:rPr>
          <w:spacing w:val="-30"/>
          <w:sz w:val="20"/>
        </w:rPr>
        <w:t xml:space="preserve"> </w:t>
      </w:r>
      <w:r>
        <w:rPr>
          <w:spacing w:val="-4"/>
          <w:sz w:val="20"/>
        </w:rPr>
        <w:t xml:space="preserve">Owners:        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F829EB">
      <w:pPr>
        <w:pStyle w:val="BodyText"/>
        <w:rPr>
          <w:sz w:val="20"/>
        </w:rPr>
      </w:pPr>
    </w:p>
    <w:p w:rsidR="00F829EB" w:rsidRDefault="00F829EB">
      <w:pPr>
        <w:pStyle w:val="BodyText"/>
        <w:spacing w:before="7"/>
        <w:rPr>
          <w:sz w:val="23"/>
        </w:rPr>
      </w:pPr>
    </w:p>
    <w:p w:rsidR="00F829EB" w:rsidRDefault="0009354F">
      <w:pPr>
        <w:spacing w:before="91"/>
        <w:ind w:left="156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TRACT NO. 2</w:t>
      </w:r>
    </w:p>
    <w:p w:rsidR="00F829EB" w:rsidRDefault="00F829EB">
      <w:pPr>
        <w:pStyle w:val="BodyText"/>
        <w:spacing w:before="6"/>
        <w:rPr>
          <w:b/>
          <w:sz w:val="12"/>
        </w:rPr>
      </w:pPr>
    </w:p>
    <w:p w:rsidR="00F829EB" w:rsidRDefault="0009354F">
      <w:pPr>
        <w:tabs>
          <w:tab w:val="left" w:pos="4494"/>
        </w:tabs>
        <w:spacing w:before="91" w:line="367" w:lineRule="auto"/>
        <w:ind w:left="156" w:right="5643"/>
        <w:jc w:val="both"/>
        <w:rPr>
          <w:sz w:val="20"/>
        </w:rPr>
      </w:pPr>
      <w:r>
        <w:rPr>
          <w:spacing w:val="-3"/>
          <w:sz w:val="20"/>
        </w:rPr>
        <w:t>Lease</w:t>
      </w:r>
      <w:r>
        <w:rPr>
          <w:spacing w:val="-16"/>
          <w:sz w:val="20"/>
        </w:rPr>
        <w:t xml:space="preserve"> </w:t>
      </w:r>
      <w:r>
        <w:rPr>
          <w:sz w:val="20"/>
        </w:rPr>
        <w:t>Serial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No.: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Lease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Date:         </w:t>
      </w:r>
      <w:r>
        <w:rPr>
          <w:spacing w:val="1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Lease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Term:        </w:t>
      </w:r>
      <w:r>
        <w:rPr>
          <w:spacing w:val="1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96"/>
          <w:tab w:val="left" w:pos="6462"/>
        </w:tabs>
        <w:spacing w:before="3" w:line="367" w:lineRule="auto"/>
        <w:ind w:left="156" w:right="3674"/>
        <w:jc w:val="both"/>
        <w:rPr>
          <w:sz w:val="20"/>
        </w:rPr>
      </w:pPr>
      <w:r>
        <w:rPr>
          <w:spacing w:val="-3"/>
          <w:sz w:val="20"/>
        </w:rPr>
        <w:t>Lessor:</w:t>
      </w:r>
      <w:r>
        <w:rPr>
          <w:spacing w:val="-3"/>
          <w:sz w:val="20"/>
        </w:rPr>
        <w:tab/>
      </w:r>
      <w:r>
        <w:rPr>
          <w:spacing w:val="-3"/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Original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Lessee:</w:t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Present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 xml:space="preserve">Lessee:    </w:t>
      </w:r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29"/>
          <w:tab w:val="left" w:pos="2671"/>
          <w:tab w:val="left" w:pos="3727"/>
          <w:tab w:val="left" w:pos="3904"/>
          <w:tab w:val="left" w:pos="8656"/>
          <w:tab w:val="left" w:pos="9585"/>
        </w:tabs>
        <w:spacing w:before="3" w:line="369" w:lineRule="auto"/>
        <w:ind w:left="156" w:right="500"/>
        <w:jc w:val="both"/>
        <w:rPr>
          <w:sz w:val="20"/>
        </w:rPr>
      </w:pPr>
      <w:r>
        <w:rPr>
          <w:spacing w:val="-3"/>
          <w:sz w:val="20"/>
        </w:rPr>
        <w:t xml:space="preserve">Description </w:t>
      </w:r>
      <w:r>
        <w:rPr>
          <w:sz w:val="20"/>
        </w:rPr>
        <w:t xml:space="preserve">of </w:t>
      </w:r>
      <w:r>
        <w:rPr>
          <w:spacing w:val="-3"/>
          <w:sz w:val="20"/>
        </w:rPr>
        <w:t>Land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Committed: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Subdivisions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15"/>
          <w:sz w:val="20"/>
        </w:rPr>
        <w:t xml:space="preserve">, </w:t>
      </w:r>
      <w:r>
        <w:rPr>
          <w:spacing w:val="-3"/>
          <w:sz w:val="20"/>
        </w:rPr>
        <w:t>Sect(s)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Twp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Rng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NMPM,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County, </w:t>
      </w:r>
      <w:r>
        <w:rPr>
          <w:spacing w:val="-9"/>
          <w:sz w:val="20"/>
        </w:rPr>
        <w:t xml:space="preserve">NM </w:t>
      </w:r>
      <w:r>
        <w:rPr>
          <w:spacing w:val="-3"/>
          <w:sz w:val="20"/>
        </w:rPr>
        <w:t xml:space="preserve">Number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Acres: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3805"/>
        </w:tabs>
        <w:spacing w:line="226" w:lineRule="exact"/>
        <w:ind w:left="156"/>
        <w:jc w:val="both"/>
        <w:rPr>
          <w:sz w:val="20"/>
        </w:rPr>
      </w:pPr>
      <w:r>
        <w:rPr>
          <w:spacing w:val="-3"/>
          <w:sz w:val="20"/>
        </w:rPr>
        <w:t>Royalty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 xml:space="preserve">Rate:      </w:t>
      </w:r>
      <w:r>
        <w:rPr>
          <w:spacing w:val="2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9674"/>
        </w:tabs>
        <w:spacing w:before="123" w:line="367" w:lineRule="auto"/>
        <w:ind w:left="156" w:right="463"/>
        <w:jc w:val="both"/>
        <w:rPr>
          <w:sz w:val="20"/>
        </w:rPr>
      </w:pPr>
      <w:r>
        <w:rPr>
          <w:spacing w:val="-3"/>
          <w:sz w:val="20"/>
        </w:rPr>
        <w:t xml:space="preserve">Name </w:t>
      </w:r>
      <w:r>
        <w:rPr>
          <w:spacing w:val="-2"/>
          <w:sz w:val="20"/>
        </w:rPr>
        <w:t xml:space="preserve">and </w:t>
      </w:r>
      <w:r>
        <w:rPr>
          <w:sz w:val="20"/>
        </w:rPr>
        <w:t>Percent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ORRI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Owners:</w:t>
      </w:r>
      <w:r>
        <w:rPr>
          <w:sz w:val="20"/>
        </w:rPr>
        <w:t xml:space="preserve">    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Name </w:t>
      </w:r>
      <w:r>
        <w:rPr>
          <w:spacing w:val="-2"/>
          <w:sz w:val="20"/>
        </w:rPr>
        <w:t xml:space="preserve">and </w:t>
      </w:r>
      <w:r>
        <w:rPr>
          <w:sz w:val="20"/>
        </w:rPr>
        <w:t>Percent WI</w:t>
      </w:r>
      <w:r>
        <w:rPr>
          <w:spacing w:val="-30"/>
          <w:sz w:val="20"/>
        </w:rPr>
        <w:t xml:space="preserve"> </w:t>
      </w:r>
      <w:r>
        <w:rPr>
          <w:spacing w:val="-4"/>
          <w:sz w:val="20"/>
        </w:rPr>
        <w:t xml:space="preserve">Owners:        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F829EB">
      <w:pPr>
        <w:spacing w:line="367" w:lineRule="auto"/>
        <w:jc w:val="both"/>
        <w:rPr>
          <w:sz w:val="20"/>
        </w:rPr>
        <w:sectPr w:rsidR="00F829EB">
          <w:pgSz w:w="12240" w:h="15840"/>
          <w:pgMar w:top="940" w:right="960" w:bottom="920" w:left="1140" w:header="0" w:footer="722" w:gutter="0"/>
          <w:cols w:space="720"/>
        </w:sectPr>
      </w:pPr>
    </w:p>
    <w:p w:rsidR="00F829EB" w:rsidRDefault="0009354F">
      <w:pPr>
        <w:spacing w:before="63"/>
        <w:ind w:left="156"/>
        <w:rPr>
          <w:b/>
          <w:sz w:val="20"/>
        </w:rPr>
      </w:pPr>
      <w:r>
        <w:rPr>
          <w:b/>
          <w:w w:val="99"/>
          <w:sz w:val="20"/>
          <w:u w:val="single"/>
        </w:rPr>
        <w:lastRenderedPageBreak/>
        <w:t xml:space="preserve"> </w:t>
      </w:r>
      <w:r>
        <w:rPr>
          <w:b/>
          <w:sz w:val="20"/>
          <w:u w:val="single"/>
        </w:rPr>
        <w:t xml:space="preserve">  TRACT NO. 3</w:t>
      </w:r>
    </w:p>
    <w:p w:rsidR="00F829EB" w:rsidRDefault="00F829EB">
      <w:pPr>
        <w:pStyle w:val="BodyText"/>
        <w:spacing w:before="7"/>
        <w:rPr>
          <w:b/>
          <w:sz w:val="12"/>
        </w:rPr>
      </w:pPr>
    </w:p>
    <w:p w:rsidR="00F829EB" w:rsidRDefault="0009354F">
      <w:pPr>
        <w:tabs>
          <w:tab w:val="left" w:pos="4494"/>
        </w:tabs>
        <w:spacing w:before="91" w:line="367" w:lineRule="auto"/>
        <w:ind w:left="156" w:right="5643"/>
        <w:jc w:val="both"/>
        <w:rPr>
          <w:sz w:val="20"/>
        </w:rPr>
      </w:pPr>
      <w:r>
        <w:rPr>
          <w:spacing w:val="-3"/>
          <w:sz w:val="20"/>
        </w:rPr>
        <w:t>Lease</w:t>
      </w:r>
      <w:r>
        <w:rPr>
          <w:spacing w:val="-16"/>
          <w:sz w:val="20"/>
        </w:rPr>
        <w:t xml:space="preserve"> </w:t>
      </w:r>
      <w:r>
        <w:rPr>
          <w:sz w:val="20"/>
        </w:rPr>
        <w:t>Serial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No.: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Lease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Date:         </w:t>
      </w:r>
      <w:r>
        <w:rPr>
          <w:spacing w:val="1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Lease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Term:        </w:t>
      </w:r>
      <w:r>
        <w:rPr>
          <w:spacing w:val="1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96"/>
          <w:tab w:val="left" w:pos="5970"/>
        </w:tabs>
        <w:spacing w:before="3" w:line="367" w:lineRule="auto"/>
        <w:ind w:left="156" w:right="4167"/>
        <w:jc w:val="both"/>
        <w:rPr>
          <w:sz w:val="20"/>
        </w:rPr>
      </w:pPr>
      <w:r>
        <w:rPr>
          <w:spacing w:val="-3"/>
          <w:sz w:val="20"/>
        </w:rPr>
        <w:t>Lessor:</w:t>
      </w:r>
      <w:r>
        <w:rPr>
          <w:spacing w:val="-3"/>
          <w:sz w:val="20"/>
        </w:rPr>
        <w:tab/>
      </w:r>
      <w:r>
        <w:rPr>
          <w:spacing w:val="-3"/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Original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Lessee:</w:t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Present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 xml:space="preserve">Lessee:    </w:t>
      </w:r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29"/>
          <w:tab w:val="left" w:pos="2671"/>
          <w:tab w:val="left" w:pos="3825"/>
          <w:tab w:val="left" w:pos="3904"/>
          <w:tab w:val="left" w:pos="8656"/>
          <w:tab w:val="left" w:pos="9684"/>
        </w:tabs>
        <w:spacing w:before="3" w:line="367" w:lineRule="auto"/>
        <w:ind w:left="156" w:right="403"/>
        <w:rPr>
          <w:sz w:val="20"/>
        </w:rPr>
      </w:pPr>
      <w:r>
        <w:rPr>
          <w:spacing w:val="-3"/>
          <w:sz w:val="20"/>
        </w:rPr>
        <w:t xml:space="preserve">Description </w:t>
      </w:r>
      <w:r>
        <w:rPr>
          <w:sz w:val="20"/>
        </w:rPr>
        <w:t xml:space="preserve">of </w:t>
      </w:r>
      <w:r>
        <w:rPr>
          <w:spacing w:val="-3"/>
          <w:sz w:val="20"/>
        </w:rPr>
        <w:t>Land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Committed: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Subdivisions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z w:val="20"/>
        </w:rPr>
        <w:t xml:space="preserve">,          </w:t>
      </w:r>
      <w:r>
        <w:rPr>
          <w:spacing w:val="-3"/>
          <w:sz w:val="20"/>
        </w:rPr>
        <w:t>Sect(s)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Twp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Rng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NMPM,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County, </w:t>
      </w:r>
      <w:r>
        <w:rPr>
          <w:sz w:val="20"/>
        </w:rPr>
        <w:t xml:space="preserve">NM </w:t>
      </w:r>
      <w:r>
        <w:rPr>
          <w:spacing w:val="-4"/>
          <w:sz w:val="20"/>
        </w:rPr>
        <w:t xml:space="preserve">Number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Acres: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96"/>
          <w:tab w:val="left" w:pos="3805"/>
        </w:tabs>
        <w:spacing w:before="3"/>
        <w:ind w:left="156"/>
        <w:rPr>
          <w:sz w:val="20"/>
        </w:rPr>
      </w:pPr>
      <w:r>
        <w:rPr>
          <w:spacing w:val="-3"/>
          <w:sz w:val="20"/>
        </w:rPr>
        <w:t>Royalty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Rate:</w:t>
      </w:r>
      <w:r>
        <w:rPr>
          <w:spacing w:val="-3"/>
          <w:sz w:val="20"/>
        </w:rPr>
        <w:tab/>
      </w:r>
      <w:r>
        <w:rPr>
          <w:spacing w:val="-3"/>
          <w:w w:val="99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</w:p>
    <w:p w:rsidR="00F829EB" w:rsidRDefault="0009354F">
      <w:pPr>
        <w:tabs>
          <w:tab w:val="left" w:pos="3036"/>
          <w:tab w:val="left" w:pos="9674"/>
        </w:tabs>
        <w:spacing w:before="123" w:line="367" w:lineRule="auto"/>
        <w:ind w:left="156" w:right="462"/>
        <w:rPr>
          <w:sz w:val="20"/>
        </w:rPr>
      </w:pPr>
      <w:r>
        <w:rPr>
          <w:spacing w:val="-3"/>
          <w:sz w:val="20"/>
        </w:rPr>
        <w:t xml:space="preserve">Name </w:t>
      </w:r>
      <w:r>
        <w:rPr>
          <w:spacing w:val="-2"/>
          <w:sz w:val="20"/>
        </w:rPr>
        <w:t xml:space="preserve">and </w:t>
      </w:r>
      <w:r>
        <w:rPr>
          <w:sz w:val="20"/>
        </w:rPr>
        <w:t>Percent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ORRI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Owners: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Name </w:t>
      </w:r>
      <w:r>
        <w:rPr>
          <w:spacing w:val="-2"/>
          <w:sz w:val="20"/>
        </w:rPr>
        <w:t xml:space="preserve">and </w:t>
      </w:r>
      <w:r>
        <w:rPr>
          <w:sz w:val="20"/>
        </w:rPr>
        <w:t>Percent WI</w:t>
      </w:r>
      <w:r>
        <w:rPr>
          <w:spacing w:val="-30"/>
          <w:sz w:val="20"/>
        </w:rPr>
        <w:t xml:space="preserve"> </w:t>
      </w:r>
      <w:r>
        <w:rPr>
          <w:spacing w:val="-4"/>
          <w:sz w:val="20"/>
        </w:rPr>
        <w:t>Owners:</w:t>
      </w:r>
      <w:r>
        <w:rPr>
          <w:spacing w:val="-4"/>
          <w:sz w:val="20"/>
        </w:rPr>
        <w:tab/>
      </w:r>
      <w:r>
        <w:rPr>
          <w:spacing w:val="-4"/>
          <w:w w:val="99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ab/>
      </w:r>
    </w:p>
    <w:p w:rsidR="00F829EB" w:rsidRDefault="00F829EB">
      <w:pPr>
        <w:pStyle w:val="BodyText"/>
        <w:rPr>
          <w:sz w:val="20"/>
        </w:rPr>
      </w:pPr>
    </w:p>
    <w:p w:rsidR="00F829EB" w:rsidRDefault="00F829EB">
      <w:pPr>
        <w:pStyle w:val="BodyText"/>
        <w:rPr>
          <w:sz w:val="20"/>
        </w:rPr>
      </w:pPr>
    </w:p>
    <w:p w:rsidR="00F829EB" w:rsidRDefault="00F829EB">
      <w:pPr>
        <w:pStyle w:val="BodyText"/>
        <w:rPr>
          <w:sz w:val="20"/>
        </w:rPr>
      </w:pPr>
    </w:p>
    <w:p w:rsidR="00F829EB" w:rsidRDefault="00F829EB">
      <w:pPr>
        <w:pStyle w:val="BodyText"/>
        <w:spacing w:before="2"/>
        <w:rPr>
          <w:sz w:val="22"/>
        </w:rPr>
      </w:pPr>
    </w:p>
    <w:p w:rsidR="00F829EB" w:rsidRDefault="0009354F">
      <w:pPr>
        <w:ind w:left="156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TRACT NO. 4</w:t>
      </w:r>
    </w:p>
    <w:p w:rsidR="00F829EB" w:rsidRDefault="00F829EB">
      <w:pPr>
        <w:pStyle w:val="BodyText"/>
        <w:spacing w:before="7"/>
        <w:rPr>
          <w:b/>
          <w:sz w:val="12"/>
        </w:rPr>
      </w:pPr>
    </w:p>
    <w:p w:rsidR="00F829EB" w:rsidRDefault="0009354F">
      <w:pPr>
        <w:tabs>
          <w:tab w:val="left" w:pos="4494"/>
        </w:tabs>
        <w:spacing w:before="91" w:line="367" w:lineRule="auto"/>
        <w:ind w:left="156" w:right="5643"/>
        <w:jc w:val="both"/>
        <w:rPr>
          <w:sz w:val="20"/>
        </w:rPr>
      </w:pPr>
      <w:r>
        <w:rPr>
          <w:spacing w:val="-3"/>
          <w:sz w:val="20"/>
        </w:rPr>
        <w:t>Lease</w:t>
      </w:r>
      <w:r>
        <w:rPr>
          <w:spacing w:val="-16"/>
          <w:sz w:val="20"/>
        </w:rPr>
        <w:t xml:space="preserve"> </w:t>
      </w:r>
      <w:r>
        <w:rPr>
          <w:sz w:val="20"/>
        </w:rPr>
        <w:t>Serial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No.: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Lease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Date:         </w:t>
      </w:r>
      <w:r>
        <w:rPr>
          <w:spacing w:val="1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Lease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Term:        </w:t>
      </w:r>
      <w:r>
        <w:rPr>
          <w:spacing w:val="1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96"/>
          <w:tab w:val="left" w:pos="5970"/>
        </w:tabs>
        <w:spacing w:before="3" w:line="367" w:lineRule="auto"/>
        <w:ind w:left="156" w:right="4166"/>
        <w:jc w:val="both"/>
        <w:rPr>
          <w:sz w:val="20"/>
        </w:rPr>
      </w:pPr>
      <w:r>
        <w:rPr>
          <w:spacing w:val="-3"/>
          <w:sz w:val="20"/>
        </w:rPr>
        <w:t>Lessor:</w:t>
      </w:r>
      <w:r>
        <w:rPr>
          <w:spacing w:val="-3"/>
          <w:sz w:val="20"/>
        </w:rPr>
        <w:tab/>
      </w:r>
      <w:r>
        <w:rPr>
          <w:spacing w:val="-3"/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>Original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Lessee:</w:t>
      </w:r>
      <w:r>
        <w:rPr>
          <w:sz w:val="20"/>
        </w:rPr>
        <w:t xml:space="preserve">  </w:t>
      </w:r>
      <w:r>
        <w:rPr>
          <w:spacing w:val="17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Present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 xml:space="preserve">Lessee:    </w:t>
      </w:r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1529"/>
          <w:tab w:val="left" w:pos="2671"/>
          <w:tab w:val="left" w:pos="3825"/>
          <w:tab w:val="left" w:pos="3904"/>
          <w:tab w:val="left" w:pos="8656"/>
          <w:tab w:val="left" w:pos="9585"/>
        </w:tabs>
        <w:spacing w:before="3" w:line="367" w:lineRule="auto"/>
        <w:ind w:left="156" w:right="500"/>
        <w:jc w:val="both"/>
        <w:rPr>
          <w:sz w:val="20"/>
        </w:rPr>
      </w:pPr>
      <w:r>
        <w:rPr>
          <w:spacing w:val="-3"/>
          <w:sz w:val="20"/>
        </w:rPr>
        <w:t xml:space="preserve">Description </w:t>
      </w:r>
      <w:r>
        <w:rPr>
          <w:sz w:val="20"/>
        </w:rPr>
        <w:t xml:space="preserve">of </w:t>
      </w:r>
      <w:r>
        <w:rPr>
          <w:spacing w:val="-3"/>
          <w:sz w:val="20"/>
        </w:rPr>
        <w:t>Land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Committed: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Subdivisions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pacing w:val="-3"/>
          <w:sz w:val="20"/>
          <w:u w:val="single"/>
        </w:rPr>
        <w:tab/>
      </w:r>
      <w:r>
        <w:rPr>
          <w:sz w:val="20"/>
        </w:rPr>
        <w:t xml:space="preserve">,         </w:t>
      </w:r>
      <w:r>
        <w:rPr>
          <w:spacing w:val="-3"/>
          <w:sz w:val="20"/>
        </w:rPr>
        <w:t>Sect(s)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Twp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Rng</w:t>
      </w:r>
      <w:r>
        <w:rPr>
          <w:spacing w:val="-3"/>
          <w:sz w:val="20"/>
          <w:u w:val="single"/>
        </w:rPr>
        <w:t xml:space="preserve"> </w:t>
      </w:r>
      <w:r>
        <w:rPr>
          <w:spacing w:val="-3"/>
          <w:sz w:val="20"/>
          <w:u w:val="single"/>
        </w:rPr>
        <w:tab/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NMPM,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County, </w:t>
      </w:r>
      <w:r>
        <w:rPr>
          <w:spacing w:val="-9"/>
          <w:sz w:val="20"/>
        </w:rPr>
        <w:t xml:space="preserve">NM </w:t>
      </w:r>
      <w:r>
        <w:rPr>
          <w:spacing w:val="-3"/>
          <w:sz w:val="20"/>
        </w:rPr>
        <w:t xml:space="preserve">Number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Acres: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3805"/>
        </w:tabs>
        <w:spacing w:before="3"/>
        <w:ind w:left="156"/>
        <w:jc w:val="both"/>
        <w:rPr>
          <w:sz w:val="20"/>
        </w:rPr>
      </w:pPr>
      <w:r>
        <w:rPr>
          <w:spacing w:val="-3"/>
          <w:sz w:val="20"/>
        </w:rPr>
        <w:t>Royalty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 xml:space="preserve">Rate:      </w:t>
      </w:r>
      <w:r>
        <w:rPr>
          <w:spacing w:val="2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09354F">
      <w:pPr>
        <w:tabs>
          <w:tab w:val="left" w:pos="9674"/>
        </w:tabs>
        <w:spacing w:before="123" w:line="367" w:lineRule="auto"/>
        <w:ind w:left="156" w:right="463"/>
        <w:jc w:val="both"/>
        <w:rPr>
          <w:sz w:val="20"/>
        </w:rPr>
      </w:pPr>
      <w:r>
        <w:rPr>
          <w:spacing w:val="-3"/>
          <w:sz w:val="20"/>
        </w:rPr>
        <w:t xml:space="preserve">Name </w:t>
      </w:r>
      <w:r>
        <w:rPr>
          <w:spacing w:val="-2"/>
          <w:sz w:val="20"/>
        </w:rPr>
        <w:t xml:space="preserve">and </w:t>
      </w:r>
      <w:r>
        <w:rPr>
          <w:sz w:val="20"/>
        </w:rPr>
        <w:t>Percent</w:t>
      </w:r>
      <w:r>
        <w:rPr>
          <w:spacing w:val="-21"/>
          <w:sz w:val="20"/>
        </w:rPr>
        <w:t xml:space="preserve"> </w:t>
      </w:r>
      <w:r>
        <w:rPr>
          <w:spacing w:val="-3"/>
          <w:sz w:val="20"/>
        </w:rPr>
        <w:t>ORRI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Owners:</w:t>
      </w:r>
      <w:r>
        <w:rPr>
          <w:sz w:val="20"/>
        </w:rPr>
        <w:t xml:space="preserve">    </w:t>
      </w:r>
      <w:r>
        <w:rPr>
          <w:spacing w:val="-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3"/>
          <w:sz w:val="20"/>
        </w:rPr>
        <w:t xml:space="preserve">Name </w:t>
      </w:r>
      <w:r>
        <w:rPr>
          <w:spacing w:val="-2"/>
          <w:sz w:val="20"/>
        </w:rPr>
        <w:t xml:space="preserve">and </w:t>
      </w:r>
      <w:r>
        <w:rPr>
          <w:sz w:val="20"/>
        </w:rPr>
        <w:t>Percent WI</w:t>
      </w:r>
      <w:r>
        <w:rPr>
          <w:spacing w:val="-30"/>
          <w:sz w:val="20"/>
        </w:rPr>
        <w:t xml:space="preserve"> </w:t>
      </w:r>
      <w:r>
        <w:rPr>
          <w:spacing w:val="-4"/>
          <w:sz w:val="20"/>
        </w:rPr>
        <w:t xml:space="preserve">Owners:        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829EB" w:rsidRDefault="00F829EB">
      <w:pPr>
        <w:spacing w:line="367" w:lineRule="auto"/>
        <w:jc w:val="both"/>
        <w:rPr>
          <w:sz w:val="20"/>
        </w:rPr>
        <w:sectPr w:rsidR="00F829EB">
          <w:pgSz w:w="12240" w:h="15840"/>
          <w:pgMar w:top="1180" w:right="960" w:bottom="920" w:left="1140" w:header="0" w:footer="722" w:gutter="0"/>
          <w:cols w:space="720"/>
        </w:sectPr>
      </w:pPr>
    </w:p>
    <w:p w:rsidR="00F829EB" w:rsidRDefault="00F829EB">
      <w:pPr>
        <w:pStyle w:val="BodyText"/>
        <w:rPr>
          <w:sz w:val="20"/>
        </w:rPr>
      </w:pPr>
    </w:p>
    <w:p w:rsidR="00F829EB" w:rsidRDefault="00F829EB">
      <w:pPr>
        <w:pStyle w:val="BodyText"/>
        <w:spacing w:before="5"/>
        <w:rPr>
          <w:sz w:val="28"/>
        </w:rPr>
      </w:pPr>
    </w:p>
    <w:p w:rsidR="00F829EB" w:rsidRDefault="0009354F">
      <w:pPr>
        <w:pStyle w:val="Heading1"/>
        <w:spacing w:before="90"/>
        <w:ind w:right="173"/>
      </w:pPr>
      <w:r>
        <w:rPr>
          <w:u w:val="thick"/>
        </w:rPr>
        <w:t>R E C A P I T U L A T I O N</w:t>
      </w:r>
    </w:p>
    <w:p w:rsidR="00F829EB" w:rsidRDefault="00F829EB">
      <w:pPr>
        <w:pStyle w:val="BodyText"/>
        <w:rPr>
          <w:b/>
          <w:sz w:val="20"/>
        </w:rPr>
      </w:pPr>
    </w:p>
    <w:p w:rsidR="00F829EB" w:rsidRDefault="00F829EB">
      <w:pPr>
        <w:pStyle w:val="BodyText"/>
        <w:rPr>
          <w:b/>
          <w:sz w:val="20"/>
        </w:rPr>
      </w:pPr>
    </w:p>
    <w:p w:rsidR="00F829EB" w:rsidRDefault="00F829EB">
      <w:pPr>
        <w:pStyle w:val="BodyText"/>
        <w:rPr>
          <w:b/>
          <w:sz w:val="20"/>
        </w:rPr>
      </w:pPr>
    </w:p>
    <w:p w:rsidR="00F829EB" w:rsidRDefault="00F829EB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2628"/>
        <w:gridCol w:w="3038"/>
      </w:tblGrid>
      <w:tr w:rsidR="00F829EB">
        <w:trPr>
          <w:trHeight w:val="696"/>
        </w:trPr>
        <w:tc>
          <w:tcPr>
            <w:tcW w:w="1884" w:type="dxa"/>
          </w:tcPr>
          <w:p w:rsidR="00F829EB" w:rsidRDefault="0009354F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Tract numbers</w:t>
            </w:r>
          </w:p>
        </w:tc>
        <w:tc>
          <w:tcPr>
            <w:tcW w:w="2628" w:type="dxa"/>
          </w:tcPr>
          <w:p w:rsidR="00F829EB" w:rsidRDefault="0009354F">
            <w:pPr>
              <w:pStyle w:val="TableParagraph"/>
              <w:spacing w:before="0" w:line="247" w:lineRule="auto"/>
              <w:ind w:left="326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Number of Acres Committed</w:t>
            </w:r>
          </w:p>
        </w:tc>
        <w:tc>
          <w:tcPr>
            <w:tcW w:w="3038" w:type="dxa"/>
          </w:tcPr>
          <w:p w:rsidR="00F829EB" w:rsidRDefault="0009354F">
            <w:pPr>
              <w:pStyle w:val="TableParagraph"/>
              <w:spacing w:before="0" w:line="247" w:lineRule="auto"/>
              <w:ind w:left="578" w:right="93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 Interest in Communitized Area</w:t>
            </w:r>
          </w:p>
        </w:tc>
      </w:tr>
      <w:tr w:rsidR="00F829EB">
        <w:trPr>
          <w:trHeight w:val="563"/>
        </w:trPr>
        <w:tc>
          <w:tcPr>
            <w:tcW w:w="1884" w:type="dxa"/>
          </w:tcPr>
          <w:p w:rsidR="00F829EB" w:rsidRDefault="0009354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Tract No.1</w:t>
            </w:r>
          </w:p>
        </w:tc>
        <w:tc>
          <w:tcPr>
            <w:tcW w:w="2628" w:type="dxa"/>
          </w:tcPr>
          <w:p w:rsidR="00F829EB" w:rsidRDefault="0009354F">
            <w:pPr>
              <w:pStyle w:val="TableParagraph"/>
              <w:tabs>
                <w:tab w:val="left" w:pos="1675"/>
              </w:tabs>
              <w:spacing w:before="137"/>
              <w:ind w:left="3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8" w:type="dxa"/>
          </w:tcPr>
          <w:p w:rsidR="00F829EB" w:rsidRDefault="0009354F">
            <w:pPr>
              <w:pStyle w:val="TableParagraph"/>
              <w:tabs>
                <w:tab w:val="left" w:pos="2406"/>
              </w:tabs>
              <w:spacing w:before="137"/>
              <w:ind w:left="0"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829EB">
        <w:trPr>
          <w:trHeight w:val="566"/>
        </w:trPr>
        <w:tc>
          <w:tcPr>
            <w:tcW w:w="1884" w:type="dxa"/>
          </w:tcPr>
          <w:p w:rsidR="00F829EB" w:rsidRDefault="000935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Tract No.2</w:t>
            </w:r>
          </w:p>
        </w:tc>
        <w:tc>
          <w:tcPr>
            <w:tcW w:w="2628" w:type="dxa"/>
          </w:tcPr>
          <w:p w:rsidR="00F829EB" w:rsidRDefault="0009354F">
            <w:pPr>
              <w:pStyle w:val="TableParagraph"/>
              <w:tabs>
                <w:tab w:val="left" w:pos="1675"/>
              </w:tabs>
              <w:ind w:left="3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8" w:type="dxa"/>
          </w:tcPr>
          <w:p w:rsidR="00F829EB" w:rsidRDefault="0009354F">
            <w:pPr>
              <w:pStyle w:val="TableParagraph"/>
              <w:tabs>
                <w:tab w:val="left" w:pos="2406"/>
              </w:tabs>
              <w:ind w:left="0"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829EB">
        <w:trPr>
          <w:trHeight w:val="566"/>
        </w:trPr>
        <w:tc>
          <w:tcPr>
            <w:tcW w:w="1884" w:type="dxa"/>
          </w:tcPr>
          <w:p w:rsidR="00F829EB" w:rsidRDefault="000935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Tract No.3</w:t>
            </w:r>
          </w:p>
        </w:tc>
        <w:tc>
          <w:tcPr>
            <w:tcW w:w="2628" w:type="dxa"/>
          </w:tcPr>
          <w:p w:rsidR="00F829EB" w:rsidRDefault="0009354F">
            <w:pPr>
              <w:pStyle w:val="TableParagraph"/>
              <w:tabs>
                <w:tab w:val="left" w:pos="1675"/>
              </w:tabs>
              <w:ind w:left="3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8" w:type="dxa"/>
          </w:tcPr>
          <w:p w:rsidR="00F829EB" w:rsidRDefault="0009354F">
            <w:pPr>
              <w:pStyle w:val="TableParagraph"/>
              <w:tabs>
                <w:tab w:val="left" w:pos="2406"/>
              </w:tabs>
              <w:ind w:left="0"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829EB">
        <w:trPr>
          <w:trHeight w:val="416"/>
        </w:trPr>
        <w:tc>
          <w:tcPr>
            <w:tcW w:w="1884" w:type="dxa"/>
          </w:tcPr>
          <w:p w:rsidR="00F829EB" w:rsidRDefault="0009354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Tract No.4</w:t>
            </w:r>
          </w:p>
        </w:tc>
        <w:tc>
          <w:tcPr>
            <w:tcW w:w="2628" w:type="dxa"/>
          </w:tcPr>
          <w:p w:rsidR="00F829EB" w:rsidRDefault="0009354F">
            <w:pPr>
              <w:pStyle w:val="TableParagraph"/>
              <w:tabs>
                <w:tab w:val="left" w:pos="1675"/>
              </w:tabs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8" w:type="dxa"/>
          </w:tcPr>
          <w:p w:rsidR="00F829EB" w:rsidRDefault="0009354F">
            <w:pPr>
              <w:pStyle w:val="TableParagraph"/>
              <w:tabs>
                <w:tab w:val="left" w:pos="2406"/>
              </w:tabs>
              <w:spacing w:line="256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9627B" w:rsidRDefault="0019627B"/>
    <w:sectPr w:rsidR="0019627B">
      <w:pgSz w:w="12240" w:h="15840"/>
      <w:pgMar w:top="1500" w:right="960" w:bottom="920" w:left="114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7B" w:rsidRDefault="0009354F">
      <w:r>
        <w:separator/>
      </w:r>
    </w:p>
  </w:endnote>
  <w:endnote w:type="continuationSeparator" w:id="0">
    <w:p w:rsidR="0019627B" w:rsidRDefault="000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EB" w:rsidRDefault="008B591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.8pt;margin-top:744.95pt;width:54.85pt;height:28.15pt;z-index:-251931648;mso-position-horizontal-relative:page;mso-position-vertical-relative:page" filled="f" stroked="f">
          <v:textbox style="mso-next-textbox:#_x0000_s2051" inset="0,0,0,0">
            <w:txbxContent>
              <w:p w:rsidR="00F829EB" w:rsidRDefault="0009354F">
                <w:pPr>
                  <w:spacing w:before="20" w:line="176" w:lineRule="exact"/>
                  <w:ind w:left="20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color w:val="008000"/>
                    <w:sz w:val="16"/>
                  </w:rPr>
                  <w:t>ONLINE</w:t>
                </w:r>
              </w:p>
              <w:p w:rsidR="00F829EB" w:rsidRDefault="0009354F">
                <w:pPr>
                  <w:spacing w:line="170" w:lineRule="exact"/>
                  <w:ind w:left="20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color w:val="008000"/>
                    <w:sz w:val="16"/>
                  </w:rPr>
                  <w:t>version</w:t>
                </w:r>
              </w:p>
              <w:p w:rsidR="00F829EB" w:rsidRDefault="0009354F">
                <w:pPr>
                  <w:spacing w:line="176" w:lineRule="exact"/>
                  <w:ind w:left="20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color w:val="008000"/>
                    <w:sz w:val="16"/>
                  </w:rPr>
                  <w:t>August 2021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48.65pt;margin-top:744.95pt;width:64.4pt;height:11.15pt;z-index:-251930624;mso-position-horizontal-relative:page;mso-position-vertical-relative:page" filled="f" stroked="f">
          <v:textbox style="mso-next-textbox:#_x0000_s2050" inset="0,0,0,0">
            <w:txbxContent>
              <w:p w:rsidR="00F829EB" w:rsidRDefault="0009354F">
                <w:pPr>
                  <w:spacing w:before="20"/>
                  <w:ind w:left="20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color w:val="008000"/>
                    <w:sz w:val="16"/>
                  </w:rPr>
                  <w:t>State/Fed/Fee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1pt;margin-top:744.9pt;width:13.25pt;height:15.6pt;z-index:-251929600;mso-position-horizontal-relative:page;mso-position-vertical-relative:page" filled="f" stroked="f">
          <v:textbox style="mso-next-textbox:#_x0000_s2049" inset="0,0,0,0">
            <w:txbxContent>
              <w:p w:rsidR="00F829EB" w:rsidRDefault="0009354F">
                <w:pPr>
                  <w:pStyle w:val="BodyText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8B5916">
                  <w:rPr>
                    <w:rFonts w:ascii="Courier New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7B" w:rsidRDefault="0009354F">
      <w:r>
        <w:separator/>
      </w:r>
    </w:p>
  </w:footnote>
  <w:footnote w:type="continuationSeparator" w:id="0">
    <w:p w:rsidR="0019627B" w:rsidRDefault="0009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F428F"/>
    <w:multiLevelType w:val="hybridMultilevel"/>
    <w:tmpl w:val="3866FA78"/>
    <w:lvl w:ilvl="0" w:tplc="541070EE">
      <w:start w:val="1"/>
      <w:numFmt w:val="decimal"/>
      <w:lvlText w:val="%1."/>
      <w:lvlJc w:val="left"/>
      <w:pPr>
        <w:ind w:left="335" w:hanging="179"/>
        <w:jc w:val="right"/>
      </w:pPr>
      <w:rPr>
        <w:rFonts w:hint="default"/>
        <w:b/>
        <w:bCs/>
        <w:spacing w:val="-3"/>
        <w:w w:val="100"/>
        <w:lang w:val="en-US" w:eastAsia="en-US" w:bidi="en-US"/>
      </w:rPr>
    </w:lvl>
    <w:lvl w:ilvl="1" w:tplc="D1E25370">
      <w:numFmt w:val="bullet"/>
      <w:lvlText w:val="•"/>
      <w:lvlJc w:val="left"/>
      <w:pPr>
        <w:ind w:left="1320" w:hanging="179"/>
      </w:pPr>
      <w:rPr>
        <w:rFonts w:hint="default"/>
        <w:lang w:val="en-US" w:eastAsia="en-US" w:bidi="en-US"/>
      </w:rPr>
    </w:lvl>
    <w:lvl w:ilvl="2" w:tplc="66506E04">
      <w:numFmt w:val="bullet"/>
      <w:lvlText w:val="•"/>
      <w:lvlJc w:val="left"/>
      <w:pPr>
        <w:ind w:left="2300" w:hanging="179"/>
      </w:pPr>
      <w:rPr>
        <w:rFonts w:hint="default"/>
        <w:lang w:val="en-US" w:eastAsia="en-US" w:bidi="en-US"/>
      </w:rPr>
    </w:lvl>
    <w:lvl w:ilvl="3" w:tplc="EAA458CA">
      <w:numFmt w:val="bullet"/>
      <w:lvlText w:val="•"/>
      <w:lvlJc w:val="left"/>
      <w:pPr>
        <w:ind w:left="3280" w:hanging="179"/>
      </w:pPr>
      <w:rPr>
        <w:rFonts w:hint="default"/>
        <w:lang w:val="en-US" w:eastAsia="en-US" w:bidi="en-US"/>
      </w:rPr>
    </w:lvl>
    <w:lvl w:ilvl="4" w:tplc="AE127464">
      <w:numFmt w:val="bullet"/>
      <w:lvlText w:val="•"/>
      <w:lvlJc w:val="left"/>
      <w:pPr>
        <w:ind w:left="4260" w:hanging="179"/>
      </w:pPr>
      <w:rPr>
        <w:rFonts w:hint="default"/>
        <w:lang w:val="en-US" w:eastAsia="en-US" w:bidi="en-US"/>
      </w:rPr>
    </w:lvl>
    <w:lvl w:ilvl="5" w:tplc="8BBE68BA">
      <w:numFmt w:val="bullet"/>
      <w:lvlText w:val="•"/>
      <w:lvlJc w:val="left"/>
      <w:pPr>
        <w:ind w:left="5240" w:hanging="179"/>
      </w:pPr>
      <w:rPr>
        <w:rFonts w:hint="default"/>
        <w:lang w:val="en-US" w:eastAsia="en-US" w:bidi="en-US"/>
      </w:rPr>
    </w:lvl>
    <w:lvl w:ilvl="6" w:tplc="324028C8">
      <w:numFmt w:val="bullet"/>
      <w:lvlText w:val="•"/>
      <w:lvlJc w:val="left"/>
      <w:pPr>
        <w:ind w:left="6220" w:hanging="179"/>
      </w:pPr>
      <w:rPr>
        <w:rFonts w:hint="default"/>
        <w:lang w:val="en-US" w:eastAsia="en-US" w:bidi="en-US"/>
      </w:rPr>
    </w:lvl>
    <w:lvl w:ilvl="7" w:tplc="E6BEB2F4">
      <w:numFmt w:val="bullet"/>
      <w:lvlText w:val="•"/>
      <w:lvlJc w:val="left"/>
      <w:pPr>
        <w:ind w:left="7200" w:hanging="179"/>
      </w:pPr>
      <w:rPr>
        <w:rFonts w:hint="default"/>
        <w:lang w:val="en-US" w:eastAsia="en-US" w:bidi="en-US"/>
      </w:rPr>
    </w:lvl>
    <w:lvl w:ilvl="8" w:tplc="DC10CA1A">
      <w:numFmt w:val="bullet"/>
      <w:lvlText w:val="•"/>
      <w:lvlJc w:val="left"/>
      <w:pPr>
        <w:ind w:left="8180" w:hanging="17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829EB"/>
    <w:rsid w:val="0009354F"/>
    <w:rsid w:val="000B2BFA"/>
    <w:rsid w:val="0019627B"/>
    <w:rsid w:val="008B5916"/>
    <w:rsid w:val="00F8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556C13C-219E-442C-B3B3-60550680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96" w:right="362" w:hanging="663"/>
    </w:pPr>
  </w:style>
  <w:style w:type="paragraph" w:customStyle="1" w:styleId="TableParagraph">
    <w:name w:val="Table Paragraph"/>
    <w:basedOn w:val="Normal"/>
    <w:uiPriority w:val="1"/>
    <w:qFormat/>
    <w:pPr>
      <w:spacing w:before="140"/>
      <w:ind w:left="50"/>
    </w:pPr>
  </w:style>
  <w:style w:type="paragraph" w:styleId="Header">
    <w:name w:val="header"/>
    <w:basedOn w:val="Normal"/>
    <w:link w:val="HeaderChar"/>
    <w:uiPriority w:val="99"/>
    <w:unhideWhenUsed/>
    <w:rsid w:val="000B2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F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B2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F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 STATE LAND OFFICE</dc:creator>
  <cp:lastModifiedBy>Romero, Samantha - OGMD</cp:lastModifiedBy>
  <cp:revision>2</cp:revision>
  <dcterms:created xsi:type="dcterms:W3CDTF">2021-09-20T15:14:00Z</dcterms:created>
  <dcterms:modified xsi:type="dcterms:W3CDTF">2021-09-20T15:14:00Z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2021-09-16T00:00:00Z</vt:filetime>
  </property>
</Properties>
</file>